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A20" w:rsidRPr="00BA6773" w:rsidRDefault="004D1F88" w:rsidP="00C23A20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BA6773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Воспитание</w:t>
      </w:r>
      <w:r w:rsidR="00C23A20" w:rsidRPr="00BA6773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 xml:space="preserve"> культуры чтения учащихся начальных классов </w:t>
      </w:r>
    </w:p>
    <w:p w:rsidR="00C23A20" w:rsidRPr="00445F65" w:rsidRDefault="00C23A20" w:rsidP="00C23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>“Вопрос о детском чтении,- писала Н.К.Крупская</w:t>
      </w:r>
      <w:proofErr w:type="gramStart"/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>,-</w:t>
      </w:r>
      <w:proofErr w:type="gramEnd"/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 xml:space="preserve">это один из важнейших вопросов. Детское чтение играет крупную роль в жизни ребят, гораздо более крупную, чем в жизни взрослых. Книга, прочитанная в детстве, остается в памяти чуть ли не на всю жизнь и влияет на дальнейшее развитие ребят. Из книг, которые ребята читают, они черпают определенное миропонимание, книги вырабатывают у них определенные нормы поведения”. </w:t>
      </w:r>
      <w:proofErr w:type="gramStart"/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 xml:space="preserve">[ </w:t>
      </w:r>
      <w:proofErr w:type="gramEnd"/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>1 ]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Работу по воспитанию культуры чтения ведут одновременно учитель и библиотекарь, используя каждый свои методы и учитывая развитие и возрастные особенности читателей. 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>Работа с детьми - читателями развивается успешно тогда, когда библиотекарь и педагог любит детей, горячо заинтересован делом, стремится овладеть педагогическим мастерством в руководстве чтением.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>Читатели всех возрастов нуждаются в руководстве и помощи библиотекаря и учителя. А чтобы помощь читателю, надо повседневно изучать его интересы и запросы.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>Каждый возраст читателей имеет свои отличительные черты, свои ярко выраженные особенности; их надо учитывать при руководстве детским чтением.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>Значительную роль в развитии детей играют школьные занятия, которые с каждым годом наполняются новым содержанием и постепенно приучают детей к чтению.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>Школьники 1 класса только начинают овладевать техникой чтения; в классе они читают учебник, но процесс чтения им труден, и они охотнее слушают чтение вслух, чем читают сами. В книге их привлекают иллюстрации, они с увлечением их рассматривают, не всегда понимая их связь с текстом.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>Во 2 классе школьники уже самостоятельно читают небольшие рассказы, отрывки, а главным образом, сказки; любят рассказы о животных.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>Школьники 3 класса вполне овладели техникой чтения. Они отличаются от второклассников своими читательскими интересами. Здесь сказывается различие в чтении мальчиков и девочек: мальчики особенно охотно читают приключения; у девочек преобладает интерес к сказкам. Дети этого возраста умеют не только передать содержание прочитанного и указать, что им особенно понравилось, но и по-своему оценить поступки героев книги.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>Третьеклассники начинают пользоваться рекомендательными пособиями.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 xml:space="preserve">Живой интерес школьников этого возраста вызывают многие темы и вопросы. Они хотят узнать из книг, как живут и трудятся взрослые люди, как живут дети в нашей стране и за её рубежами, как работают машины; они охотно читают рассказы о природе, домашних и диких животных, небольшие рассказы исторического содержания. Но любимое чтение детей этого возраста- сказки; они захватывают юных читателей своим сюжетом, уносят их </w:t>
      </w:r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мир, полный чудес, развивая у детей фантазию. Сказка помогает детям понимать, что такое добро и зло, правильно оценивать поступки героев - положительных и отрицательных. Простой, понятный детям язык сказок развивает речь, учит родному языку.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>С переходом в 4 класс у школьников сказывается более широкий диапазон интересов, связанный со школьной программой; они шире знакомятся с вопросами естествознания и истории; начинают читать исторические рассказы, небольшие описания путешествий. В этом возрасте они активно приобщаются к общественной работе, регулярно читают детские газеты, спрашивают книги, помогающие в труде. Многие из них умело используют познавательный материал книги в занятиях.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>Четвероклассники пользуются рекомендательными пособиями; они охотно прислушиваются к совету не только библиотекаря, но и товарища, выбирая себе книгу для чтения.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>С каждым годом постепенно улучшается качество чтения школьников: воспитывается привычка дочитывать книгу до конца, умение самостоятельно выбирать книгу. Характерно для них также внимание к слову библиотекаря и учителя, доверчивость, дисциплинированность; они охотно выполняют правила библиотеки.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 xml:space="preserve">В понятие «культура чтения» входят: умение выбрать книгу, самостоятельно работать с ней, вести записи о </w:t>
      </w:r>
      <w:proofErr w:type="gramStart"/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>прочитанном</w:t>
      </w:r>
      <w:proofErr w:type="gramEnd"/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>, навыки бережного обращения с книгой. Культурным читателем называют такого читателя, чтение которого разнообразно по тематике, который может правильно понять идейное содержание книги и её художественные особенности, дать оценку произведению. Культурный читатель использует полученные из книг знания в труде и учебе.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Методы по воспитанию культуры чтения.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Ознакомление читателя с библиотекой.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>С библиотекой дети знакомятся, учась в 1 классе, а иногда даже в дошкольном возрасте.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>С этой целью для них организуются экскурсии в библиотеку, во время которых им рассказывают, что такое библиотека, как стать её читателем, какие есть в библиотеке книги, показывают наиболее интересные из них, обращают их внимание на иллюстрации, читают им небольшой отрывок, рассказ, стихотворение.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>Такие экскурсии дают детям первое представление о библиотеке, способствуют привлечению их в число читателей.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 xml:space="preserve">Экскурсии в библиотеку проводятся не только для детей младшего возраста, они интересны и старшим школьникам. К их приходу в библиотеке готовится выставка книг, подбираются иллюстративные материалы. В беседе даются общие сведения о библиотеке и </w:t>
      </w:r>
      <w:proofErr w:type="gramStart"/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>советы</w:t>
      </w:r>
      <w:proofErr w:type="gramEnd"/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 xml:space="preserve"> о том, как выбрать книгу по рекомендательным пособиям, с книжной выставки, как обращаться с книгой, как вести себя в библиотеке.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Ознакомление читателя с книгой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Систематические воспитание культуры чтения начинается с записи читателя в библиотеку. В это время обычно проводится беседа, знакомящая читателя с основными правилами обращения с библиотечной книгой. 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 xml:space="preserve">Уже с самого начала следует внушить читателю уважение к книге; нужно, чтобы он на всю жизнь запомнил правила обращения с книгой, разъясненные ему в раннем детстве. 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Правила гигиены чтения разъясняются не только при записи читателя в библиотеку. В течение всего первого года чтения регулярно проводятся беседы о том, как сидеть, когда читаешь, как держать книгу и т.д. для читателей младшего возраста составляются плакаты с краткими советами по гигиене чтения. 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Навыки обращения с книгой.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 xml:space="preserve">Очень важно научить читателя просматривать книгу, дать ему основные сведения об ее элементах. С читателем проводятся беседы о структуре книги и ее частях, причем в зависимости от возраста читателя эти беседы постепенно усложняются. 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Ознакомление детей с книгой начинается с титульного листа, который как бы «вводит» в книгу, с его назначения. 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>Знакомя читателя с книгой, нужно обращать его внимание на справочный аппарат книги – толкование непонятных слов, которые обычно помещаются либо в виде сносок внизу страницы, либо в конце книги. Особенно много непонятных слов встречается в описаниях путешествий, обычаев и быта народов стран. Надо постоянно приучать читателей искать в книге или других источниках объяснение непонятных слов.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Навыки выбора книги.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>С первых лет чтения детей библиотека начинает воспитывать у них умение выбирать книгу.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 xml:space="preserve">Большое место в воспитании первых навыков самостоятельного выбора книги занимают индивидуальные беседы. Библиотекарь или учитель расспрашивает </w:t>
      </w:r>
      <w:proofErr w:type="gramStart"/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>школьника</w:t>
      </w:r>
      <w:proofErr w:type="gramEnd"/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прежде всего о том, что его интересует, что он любит делать в свободное время, о чем хочет читать; затем предлагает попробовать самому выбрать книгу.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>Знакомя детей с рекомендательными списками и книжными выставками, библиотекарь предлагает обратить внимание на аннотации к книгам, учит, как спросить книгу для чтения.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Как читать книгу.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>Советы читателям о том, как работать с книгой, следует давать в соответствии с содержанием книги: рассказывая, как правильно читать художественные произведения, библиотекарь рекомендует обращать внимание не только на развитие сюжета, но и на характеры героев, на особенности стиля, язык произведения: яркие, образные выражения, описания природы и т. п. Если в книге встречается незнакомое слово, советует спросить о его значении или</w:t>
      </w:r>
      <w:proofErr w:type="gramEnd"/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посмотреть в словарь, в пояснения к тексту в самой книге.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 xml:space="preserve">Библиотека учит читателей работать и с журналом, с газетой. Читать их полностью, все подряд, как книги, нет надобности, можно по оглавлению в журнале выбрать то, что </w:t>
      </w:r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наиболее интересует; при просмотре газеты следует остановиться в первую очередь на наиболее близких и доступных статьях. 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Отзывы о книгах.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Постоянные беседы с детьми при выдаче им книг приучают детей анализировать прочитанное; они охотно делятся впечатлениями о книге и выражают свое мнение не только устно, но нередко и письменно. Такую запись принято называть отзывом читателя о книге. 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 xml:space="preserve">Отзывы учащиеся начинают писать в школе с помощью преподавателей в 4 и даже в 3 классе. 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 xml:space="preserve">Библиотекарь должен разъяснить читателю, какую пользу приносит составление отзыва о книге; чтобы составить отзыв, читатель </w:t>
      </w:r>
      <w:proofErr w:type="gramStart"/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>повнимательнее</w:t>
      </w:r>
      <w:proofErr w:type="gramEnd"/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прочитает книгу, подумает над ее содержанием, а это очень полезно. 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Наглядные формы пропаганды книги.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 xml:space="preserve">В руководстве детским чтением видное место занимает наглядная пропаганда книги. Книжные выставки, плакаты, рекомендательные списки своей наглядностью привлекают внимание читателя к литературе, помогают ему в выборе книг, содействуют разносторонности его чтения. 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>Наглядные материалы могут быть разнообразными по содержанию и оформлению, но все они должны отвечать общим требованиям: быть актуальными по своей тематике, рекомендовать лучшую по своему идейному уровню, художественным и научным достоинствам литературу, быть доступными читателям определенного возраста.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Книжные выставки.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 xml:space="preserve">Одной из наиболее эффективных форм наглядной пропаганды книги является книжная выставка. Читатель видит на выставке книги и статьи периодической печати, объединенные одной темой, данные в определенной последовательности. Это помогает систематизировать чтение юных читателей. 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>Тематика книжных выставок разнообразна, так как организуются выставки с разными целями.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>Значительное количество выставок оформляется в связи со знаменательными и юбилейными датами, приурочивается к массовым мероприятиям, организуемым библиотекой.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Библиотечные плакаты.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 xml:space="preserve">Наряду с книжными выставками в школьной библиотеке широко применяются библиотечные плакаты. Их назначение – привлекать внимание читателей к литературе. Каждый библиотечный плакат должен включать название или список книг, рекомендуемых для чтения. В этом отличие библиотечного плаката от других. 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Рекомендательные списки.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рекомендательном списке, кроме перечня книг, можно дать краткий текст, входящий в содержание литературы, указанной в списке, а также иллюстрации. Основное место в списке занимает не иллюстративный и не текстовой материал, а именно названия книг и аннотации.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 xml:space="preserve">Рекомендательные </w:t>
      </w:r>
      <w:proofErr w:type="gramStart"/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>списки</w:t>
      </w:r>
      <w:proofErr w:type="gramEnd"/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и плакаты, могут быть настенными и настольными. 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>В рекомендательные списки для читателей, школьников 2- 4классов, включаются названия книг на ту или иную тему, произведения писателя, книги одного жанра. Эти списки должны быть красочно оформлены и невелики по объему.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 xml:space="preserve">Учащиеся начальной школы охотно обращаются к спискам литературы, которая рекомендуется для чтения школьникам в каждом классе. Библиотекарь и учитель предлагают им выбирать книги и проверяют, все ли указанное в списке прочитано. 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Использование в работе компьютера.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>При проведении различных мероприятий используется компьютер. Например</w:t>
      </w:r>
      <w:r w:rsidRPr="00445F6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>медиатека в проведении литературных игр. Широко используется экран и проектор для презентации. Вся наглядность и объявления оформляется на компьютере. Победители конкурсов награждаются самодельными грамотами, созданными в программе «Публикация».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Массовая работа. 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>Массовая работа, являясь продолжением и дополнением индивидуального руководства чтением, помогает библиотекарю и учителю в руководстве внеклассным чтением школьников и в осуществлении стоящих перед ним воспитательных задач. Массовые мероприятия помогают знакомить читателей с лучшими произведениями литературы и искусства, с новейшими достижениями науки и техники.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>1. Громкое чтение и художественное рассказывание.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>Громкое чтение в силу своих особенностей является одним из самых действенных сре</w:t>
      </w:r>
      <w:proofErr w:type="gramStart"/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>дств пр</w:t>
      </w:r>
      <w:proofErr w:type="gramEnd"/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>опаганды книги.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>Хорошее, выразительное чтение эмоционально затрагивает ребенка, помогает ему лучше воспринять книгу, способствует более глубокому пониманию её содержания, пробуждает интерес к литературному произведению. Чтение вслух помогает школе в разрешении одной из важных воспитательных зада</w:t>
      </w:r>
      <w:proofErr w:type="gramStart"/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>ч-</w:t>
      </w:r>
      <w:proofErr w:type="gramEnd"/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развитию литературной речи детей, обогащению и расширению их словаря.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>Основной материал для громкого чтения дают любимые всеми детьми народные сказки.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>Многие дети неохотно читают стихи и не любят их. Выразительное чтение вслух лучших стихотворений поможет привить им любовь к поэзии.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>В этом направлении мы проводим конкурсы чтецов, «Юных сказочников», регулярное коллективное чтение и обсуждение статей газет и журналов.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>2. Обзоры литературы.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Задачи обзоров литературы: показать литературу по одной из отраслей знания (например, «Книги по окружающему миру»); рекомендовать книги в помощь школьной программе того или иного класса: «Что читать по литературному чтению учащимся 4 класса». Проводим и тематические обзоры, например, «Кн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иги для юных экологов» 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>В библиотеке лицея организуем регулярные обзоры книжных новинок, новых номеров журналов и газет. Например, библиотекарь выступает с обзором перед детьми с сопровождением показа рекомендуемых книг и с небольшой выставкой на переносной витрине.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 xml:space="preserve">Каждый обзор должен быть не простым перечислением названий и пересказом содержания рекомендуемых книг, но и своего рода «уроком» по привитию навыков культуры чтения. С этой целью используем минивикторины, кроссорды. </w:t>
      </w:r>
      <w:proofErr w:type="gramStart"/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>Иногда начинаем с загадки или с вопроса: «знаете ли вы, какая самая маленькая птица в мире?» (о книге «Что такое?</w:t>
      </w:r>
      <w:proofErr w:type="gramEnd"/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 xml:space="preserve"> Кто такой?»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>Значение наглядной пропаганды огромное. Дети должны непременно видеть книги, иметь возможность взять их в руки, посмотреть иллюстрации.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>3. Обсуждение книг.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>Обсуждение книг</w:t>
      </w:r>
      <w:proofErr w:type="gramStart"/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>и-</w:t>
      </w:r>
      <w:proofErr w:type="gramEnd"/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 xml:space="preserve"> это коллективная беседа, в которой читатели делятся своими мнениями о прочитанном, оценивают поступки героев книги. Воспитательное значение такой беседы очень велико. Обсуждение книг</w:t>
      </w:r>
      <w:proofErr w:type="gramStart"/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>и-</w:t>
      </w:r>
      <w:proofErr w:type="gramEnd"/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 xml:space="preserve"> хорошая целевая установка для внимательного, вдумчивого чтения; оно заставляет с интересом читать книгу. Дети учатся последовательно и убедительно выражать свои мысли. Коллективная беседа часто вызывает споры, заставляет искать и находить самые необходимые доводы. 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4. </w:t>
      </w:r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>Литературные утренники и вечера.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>Литературные утренники и вечера способствуют художественному воспитанию читателей, пробуждению у них интереса к искусству, формированию литературного вкуса.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Мы в</w:t>
      </w:r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проводим литературные утренники и вечера, посвященные знаменательным датам (“60-летие Победы”), литературным юбилеям и творчеству отдельных писателей (к 190-летию П.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Ершова, </w:t>
      </w:r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 xml:space="preserve">), произведениям определенного литературного жанра </w:t>
      </w:r>
      <w:proofErr w:type="gramStart"/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>“Вечер загадок”, игра “Кто хочет стать сказочником”, “Путешествие в страну сказок”), различным темам (“Природа родного края”) и т. д., каждый из которых является праздником для читателей и в которых они сами принимают живое участие.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>5. Вечера занимательной науки и техники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>В содержание могут входить: беседа по одной или нескольким книгам научно-фантастического содержания; сообщения об отдельных книгах; ответы на вопросы ведущего специалиста; чтение и пересказывание отрывков; демонстрация моделей, сделанных ребятами и т. д.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>6. Вечера вопросов и ответов.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 xml:space="preserve">Каждый из таких вечеров может быть посвящен одной отрасли науки. Заранее вывешиваются вопросы списки книг, прочитав которые легко ответить на эти вопросы. </w:t>
      </w:r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Ответы можно давать и в письменном виде и заранее, ещё до вечера. Самые интересные из них оглашаются на вечере. (Например, «Части света»).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7. </w:t>
      </w:r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>Встречи с писателями и знатными людьми.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Часто проводим подобные встречи. Например, встреча с земляками-писателями, чьи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книги с интересом читают дети. 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>8. Устный журнал.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>Устный журнал-форма пропаганды книг, имеет свое название, своеобразное оформление с внутренними листами, которые можно передвигать, как бы «перелистывать».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445F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>Литературные игры.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>Участие в литературной игре вырабатывают у школьников умение внимательно читать литературный текст, правильно отбирать цитаты, обоснованно отстаивать свое мнение о книге и её героях, подкрепляя его конкретными фактами. (Например, «Мои любимые персонажи»).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>10. «</w:t>
      </w:r>
      <w:proofErr w:type="gramStart"/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>Необычное</w:t>
      </w:r>
      <w:proofErr w:type="gramEnd"/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 xml:space="preserve"> путешествия по книгам».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>Сущность его заключается в следующем: участникам «путешествия» предлагается в месячный срок «побывать» в различных пунктах. Например, «Собака-друг человека». Даются примерные вопросы к отдельным маршрутам. «Путешествие» завершается общей встречей «путешественников» после их «возвращения».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>12. Классные библиотекари и актив школьной библиотеки.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 xml:space="preserve">«Надо, чтобы ребенок явился пропагандистом книги, чтобы, прочитав книгу, он шел к другим ребятам, рассказывал о прочитанном, пробуждая интерес к чтению, желание записываться в библиотеку…» </w:t>
      </w:r>
      <w:proofErr w:type="gramStart"/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 xml:space="preserve">[ </w:t>
      </w:r>
      <w:proofErr w:type="gramEnd"/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>2 ]- вот важная цель актива библиотеки.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>Мы описали основные методы по воспитанию культуры чтения учащихся начальных классов.</w:t>
      </w:r>
    </w:p>
    <w:p w:rsidR="00C23A20" w:rsidRPr="00445F65" w:rsidRDefault="00C23A20" w:rsidP="00C23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 xml:space="preserve">Благодаря умелой совместной организации этой работы библиотекаря и учителя, мы добиваемся хороших результатов. </w:t>
      </w:r>
    </w:p>
    <w:p w:rsidR="00C23A20" w:rsidRPr="00445F65" w:rsidRDefault="00C23A20" w:rsidP="00C23A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Литература.</w:t>
      </w:r>
    </w:p>
    <w:p w:rsidR="00C23A20" w:rsidRPr="00445F65" w:rsidRDefault="00C23A20" w:rsidP="00C23A20">
      <w:pPr>
        <w:spacing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t>1. Крупская Н.К. О детской литературе и детском чтении. М., Детгиз, 1954.</w:t>
      </w:r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br/>
        <w:t>2. Крупская Н. К. О детской библиотеке и детской книге. М. Детгиз, 1954.</w:t>
      </w:r>
      <w:r w:rsidRPr="00445F65">
        <w:rPr>
          <w:rFonts w:ascii="Times New Roman" w:eastAsia="Times New Roman" w:hAnsi="Times New Roman"/>
          <w:sz w:val="24"/>
          <w:szCs w:val="24"/>
          <w:lang w:eastAsia="ru-RU"/>
        </w:rPr>
        <w:br/>
        <w:t>3. Под ред. А. А. Хренковой. Детская библиотека. Практическое пособие для детского библиотекаря. М., 1958.</w:t>
      </w:r>
    </w:p>
    <w:p w:rsidR="00C23A20" w:rsidRPr="00445F65" w:rsidRDefault="00C23A20" w:rsidP="00C23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32B0" w:rsidRDefault="00A132B0" w:rsidP="009772BA">
      <w:pPr>
        <w:pStyle w:val="a3"/>
        <w:rPr>
          <w:rStyle w:val="a4"/>
          <w:rFonts w:ascii="Comic Sans MS" w:hAnsi="Comic Sans MS"/>
          <w:color w:val="000080"/>
          <w:sz w:val="28"/>
          <w:szCs w:val="28"/>
        </w:rPr>
      </w:pPr>
    </w:p>
    <w:p w:rsidR="00A132B0" w:rsidRDefault="00A132B0" w:rsidP="009772BA">
      <w:pPr>
        <w:pStyle w:val="a3"/>
        <w:rPr>
          <w:rStyle w:val="a4"/>
          <w:rFonts w:ascii="Comic Sans MS" w:hAnsi="Comic Sans MS"/>
          <w:color w:val="000080"/>
          <w:sz w:val="28"/>
          <w:szCs w:val="28"/>
        </w:rPr>
      </w:pPr>
    </w:p>
    <w:p w:rsidR="009772BA" w:rsidRDefault="009772BA" w:rsidP="009772BA">
      <w:pPr>
        <w:pStyle w:val="a3"/>
      </w:pPr>
      <w:r>
        <w:rPr>
          <w:rStyle w:val="a4"/>
          <w:rFonts w:ascii="Comic Sans MS" w:hAnsi="Comic Sans MS"/>
          <w:color w:val="000080"/>
          <w:sz w:val="28"/>
          <w:szCs w:val="28"/>
        </w:rPr>
        <w:lastRenderedPageBreak/>
        <w:t>ВУЧАНЬ НЕ ХОЧА</w:t>
      </w:r>
      <w:r>
        <w:rPr>
          <w:rFonts w:ascii="Comic Sans MS" w:hAnsi="Comic Sans MS"/>
          <w:color w:val="000080"/>
          <w:sz w:val="28"/>
          <w:szCs w:val="28"/>
        </w:rPr>
        <w:t> </w:t>
      </w:r>
      <w:r>
        <w:rPr>
          <w:rStyle w:val="a4"/>
          <w:rFonts w:ascii="Comic Sans MS" w:hAnsi="Comic Sans MS"/>
          <w:color w:val="000080"/>
          <w:sz w:val="28"/>
          <w:szCs w:val="28"/>
        </w:rPr>
        <w:t> ЧЫТАЦЬ</w:t>
      </w:r>
      <w:proofErr w:type="gramStart"/>
      <w:r>
        <w:rPr>
          <w:rFonts w:ascii="Comic Sans MS" w:hAnsi="Comic Sans MS"/>
          <w:color w:val="000080"/>
          <w:sz w:val="28"/>
          <w:szCs w:val="28"/>
        </w:rPr>
        <w:t> </w:t>
      </w:r>
      <w:r>
        <w:rPr>
          <w:rStyle w:val="a4"/>
          <w:rFonts w:ascii="Comic Sans MS" w:hAnsi="Comic Sans MS"/>
          <w:color w:val="000080"/>
          <w:sz w:val="28"/>
          <w:szCs w:val="28"/>
        </w:rPr>
        <w:t>.</w:t>
      </w:r>
      <w:proofErr w:type="gramEnd"/>
      <w:r>
        <w:rPr>
          <w:rStyle w:val="a4"/>
          <w:rFonts w:ascii="Comic Sans MS" w:hAnsi="Comic Sans MS"/>
          <w:color w:val="000080"/>
          <w:sz w:val="28"/>
          <w:szCs w:val="28"/>
        </w:rPr>
        <w:t xml:space="preserve"> . .</w:t>
      </w:r>
    </w:p>
    <w:p w:rsidR="009772BA" w:rsidRDefault="009772BA" w:rsidP="009772BA">
      <w:pPr>
        <w:pStyle w:val="a3"/>
      </w:pPr>
      <w:r>
        <w:rPr>
          <w:rStyle w:val="a4"/>
          <w:rFonts w:ascii="Comic Sans MS" w:hAnsi="Comic Sans MS"/>
          <w:color w:val="000080"/>
          <w:sz w:val="28"/>
          <w:szCs w:val="28"/>
        </w:rPr>
        <w:t>ПЕДАГАГІЧНЫЯ КАМПРАМІСЫ</w:t>
      </w:r>
    </w:p>
    <w:p w:rsidR="009772BA" w:rsidRDefault="009772BA" w:rsidP="009772BA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>Што ж рабіць, калі вучань не чытае, не хоча чытаць?</w:t>
      </w:r>
    </w:p>
    <w:p w:rsidR="009772BA" w:rsidRDefault="009772BA" w:rsidP="009772BA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 xml:space="preserve">Дзеці робяць </w:t>
      </w:r>
      <w:proofErr w:type="gramStart"/>
      <w:r>
        <w:rPr>
          <w:rFonts w:ascii="Comic Sans MS" w:hAnsi="Comic Sans MS"/>
          <w:color w:val="000080"/>
          <w:sz w:val="28"/>
          <w:szCs w:val="28"/>
        </w:rPr>
        <w:t>тое</w:t>
      </w:r>
      <w:proofErr w:type="gramEnd"/>
      <w:r>
        <w:rPr>
          <w:rFonts w:ascii="Comic Sans MS" w:hAnsi="Comic Sans MS"/>
          <w:color w:val="000080"/>
          <w:sz w:val="28"/>
          <w:szCs w:val="28"/>
        </w:rPr>
        <w:t>, што і дарослыя. Адкажыце сумленна, колькі і якіх кні</w:t>
      </w:r>
      <w:proofErr w:type="gramStart"/>
      <w:r>
        <w:rPr>
          <w:rFonts w:ascii="Comic Sans MS" w:hAnsi="Comic Sans MS"/>
          <w:color w:val="000080"/>
          <w:sz w:val="28"/>
          <w:szCs w:val="28"/>
        </w:rPr>
        <w:t>г</w:t>
      </w:r>
      <w:proofErr w:type="gramEnd"/>
      <w:r>
        <w:rPr>
          <w:rFonts w:ascii="Comic Sans MS" w:hAnsi="Comic Sans MS"/>
          <w:color w:val="000080"/>
          <w:sz w:val="28"/>
          <w:szCs w:val="28"/>
        </w:rPr>
        <w:t xml:space="preserve"> вы прачыталі самі, што чыталі апошнім часам і якую кнігу чытаеце сёння. Пачніце чытаць. Выберыце той твор, які вам блізкі. няхай сабе ён будзе невялікі, няхай не ўваходзіць у </w:t>
      </w:r>
      <w:proofErr w:type="gramStart"/>
      <w:r>
        <w:rPr>
          <w:rFonts w:ascii="Comic Sans MS" w:hAnsi="Comic Sans MS"/>
          <w:color w:val="000080"/>
          <w:sz w:val="28"/>
          <w:szCs w:val="28"/>
        </w:rPr>
        <w:t>школьную</w:t>
      </w:r>
      <w:proofErr w:type="gramEnd"/>
      <w:r>
        <w:rPr>
          <w:rFonts w:ascii="Comic Sans MS" w:hAnsi="Comic Sans MS"/>
          <w:color w:val="000080"/>
          <w:sz w:val="28"/>
          <w:szCs w:val="28"/>
        </w:rPr>
        <w:t xml:space="preserve"> праграму. Галоўнае — ён павінен быць інтрыгай для вас. Навучыцеся чытаць яго ўголас. Паспрабуйце </w:t>
      </w:r>
      <w:proofErr w:type="gramStart"/>
      <w:r>
        <w:rPr>
          <w:rFonts w:ascii="Comic Sans MS" w:hAnsi="Comic Sans MS"/>
          <w:color w:val="000080"/>
          <w:sz w:val="28"/>
          <w:szCs w:val="28"/>
        </w:rPr>
        <w:t>розную</w:t>
      </w:r>
      <w:proofErr w:type="gramEnd"/>
      <w:r>
        <w:rPr>
          <w:rFonts w:ascii="Comic Sans MS" w:hAnsi="Comic Sans MS"/>
          <w:color w:val="000080"/>
          <w:sz w:val="28"/>
          <w:szCs w:val="28"/>
        </w:rPr>
        <w:t xml:space="preserve"> інтанацыю, уявіце, што вы чытаеце гэты твор розным слухачам, можаце запісаць свой голас на магнітафон. I толькі потым прачытайце яго вучням. У кожным класе — першым ці адзінаццатым — вучню хочацца чагосьці незвычайнага, нестандартнага. Падумайце, як падаць гэты твор, да якой гульні далучыць не толькі слухачоў, але і гледачоў: спектакля, віктарыны, аўкцыёна. Якую мэту вы ставіце перад сабой, чаго хочаце дамагчыся тро</w:t>
      </w:r>
      <w:proofErr w:type="gramStart"/>
      <w:r>
        <w:rPr>
          <w:rFonts w:ascii="Comic Sans MS" w:hAnsi="Comic Sans MS"/>
          <w:color w:val="000080"/>
          <w:sz w:val="28"/>
          <w:szCs w:val="28"/>
        </w:rPr>
        <w:t>х-</w:t>
      </w:r>
      <w:proofErr w:type="gramEnd"/>
      <w:r>
        <w:rPr>
          <w:rFonts w:ascii="Comic Sans MS" w:hAnsi="Comic Sans MS"/>
          <w:color w:val="000080"/>
          <w:sz w:val="28"/>
          <w:szCs w:val="28"/>
        </w:rPr>
        <w:t> або дзесяціхвіліннай дзеяй: слёз, захаплення, перажывання страху, адчування таямніцы? Прадумайце ўсё да дробязяў: пытанні, асвятленне, музыку, дэкор інтэр'ера і вашага адзення. Гэта стварае цэласны вобраз твора, вашага прадмета, вас як асобы і педагога. Бацькі ж могуць вучыцца чытаць разам з дзіцем, далучаць яго да гэтага працэсу</w:t>
      </w:r>
      <w:proofErr w:type="gramStart"/>
      <w:r>
        <w:rPr>
          <w:rFonts w:ascii="Comic Sans MS" w:hAnsi="Comic Sans MS"/>
          <w:color w:val="000080"/>
          <w:sz w:val="28"/>
          <w:szCs w:val="28"/>
        </w:rPr>
        <w:t>,р</w:t>
      </w:r>
      <w:proofErr w:type="gramEnd"/>
      <w:r>
        <w:rPr>
          <w:rFonts w:ascii="Comic Sans MS" w:hAnsi="Comic Sans MS"/>
          <w:color w:val="000080"/>
          <w:sz w:val="28"/>
          <w:szCs w:val="28"/>
        </w:rPr>
        <w:t>абіць дзіця сваім вучнем.</w:t>
      </w:r>
    </w:p>
    <w:p w:rsidR="009772BA" w:rsidRDefault="009772BA" w:rsidP="009772BA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 xml:space="preserve">Чытанне ўголас (лепш на памяць) толькі ўзмацняе значнасць школьнага прадмета, прывучае да правільнага маўлення і педагога, і вучняў. Адзін з </w:t>
      </w:r>
      <w:proofErr w:type="gramStart"/>
      <w:r>
        <w:rPr>
          <w:rFonts w:ascii="Comic Sans MS" w:hAnsi="Comic Sans MS"/>
          <w:color w:val="000080"/>
          <w:sz w:val="28"/>
          <w:szCs w:val="28"/>
        </w:rPr>
        <w:t>бар'ера</w:t>
      </w:r>
      <w:proofErr w:type="gramEnd"/>
      <w:r>
        <w:rPr>
          <w:rFonts w:ascii="Comic Sans MS" w:hAnsi="Comic Sans MS"/>
          <w:color w:val="000080"/>
          <w:sz w:val="28"/>
          <w:szCs w:val="28"/>
        </w:rPr>
        <w:t>ў для педагога — гэта "агіда" да твора, бо ён чытаны-перачытаны. Сам настаўнік сумняваецца ў праўдзівасці, актуальнасці аповесці (апавядання), змянілася яго стаўленне да герояў, </w:t>
      </w:r>
      <w:proofErr w:type="gramStart"/>
      <w:r>
        <w:rPr>
          <w:rFonts w:ascii="Comic Sans MS" w:hAnsi="Comic Sans MS"/>
          <w:color w:val="000080"/>
          <w:sz w:val="28"/>
          <w:szCs w:val="28"/>
        </w:rPr>
        <w:t>да</w:t>
      </w:r>
      <w:proofErr w:type="gramEnd"/>
      <w:r>
        <w:rPr>
          <w:rFonts w:ascii="Comic Sans MS" w:hAnsi="Comic Sans MS"/>
          <w:color w:val="000080"/>
          <w:sz w:val="28"/>
          <w:szCs w:val="28"/>
        </w:rPr>
        <w:t xml:space="preserve"> аўтара. Я памятаю, як злавіла сябе на думцы, штоадразу пасля універсітэта "сімпатызавала" Раскольнікаву (акцэнтавала ўвагу вучняў на гэтым героі). Праз год гаварыла: "Раскольнікаў? Ды ён жа мазахі</w:t>
      </w:r>
      <w:proofErr w:type="gramStart"/>
      <w:r>
        <w:rPr>
          <w:rFonts w:ascii="Comic Sans MS" w:hAnsi="Comic Sans MS"/>
          <w:color w:val="000080"/>
          <w:sz w:val="28"/>
          <w:szCs w:val="28"/>
        </w:rPr>
        <w:t>ст</w:t>
      </w:r>
      <w:proofErr w:type="gramEnd"/>
      <w:r>
        <w:rPr>
          <w:rFonts w:ascii="Comic Sans MS" w:hAnsi="Comic Sans MS"/>
          <w:color w:val="000080"/>
          <w:sz w:val="28"/>
          <w:szCs w:val="28"/>
        </w:rPr>
        <w:t>!" Яшчэ праз год: "Толькі жоўты Пецярбург!" Праз два гады: "Нас цікавіць толькі Дастаеўскі!" I раптам зразумела, што вучні —</w:t>
      </w:r>
      <w:r>
        <w:rPr>
          <w:rFonts w:ascii="Comic Sans MS" w:hAnsi="Comic Sans MS"/>
          <w:color w:val="000080"/>
          <w:sz w:val="28"/>
          <w:szCs w:val="28"/>
        </w:rPr>
        <w:lastRenderedPageBreak/>
        <w:t xml:space="preserve"> кожны год пятнаццацігадовыя, а я змяняюся, змяняецца </w:t>
      </w:r>
      <w:proofErr w:type="gramStart"/>
      <w:r>
        <w:rPr>
          <w:rFonts w:ascii="Comic Sans MS" w:hAnsi="Comic Sans MS"/>
          <w:color w:val="000080"/>
          <w:sz w:val="28"/>
          <w:szCs w:val="28"/>
        </w:rPr>
        <w:t>мае</w:t>
      </w:r>
      <w:proofErr w:type="gramEnd"/>
      <w:r>
        <w:rPr>
          <w:rFonts w:ascii="Comic Sans MS" w:hAnsi="Comic Sans MS"/>
          <w:color w:val="000080"/>
          <w:sz w:val="28"/>
          <w:szCs w:val="28"/>
        </w:rPr>
        <w:t xml:space="preserve"> ўспрыманне свету, і гэтае успрыманне я ўкладваю ў пятнаццацігадовых. А калі мне не падабаецца як</w:t>
      </w:r>
      <w:proofErr w:type="gramStart"/>
      <w:r>
        <w:rPr>
          <w:rFonts w:ascii="Comic Sans MS" w:hAnsi="Comic Sans MS"/>
          <w:color w:val="000080"/>
          <w:sz w:val="28"/>
          <w:szCs w:val="28"/>
        </w:rPr>
        <w:t>і-</w:t>
      </w:r>
      <w:proofErr w:type="gramEnd"/>
      <w:r>
        <w:rPr>
          <w:rFonts w:ascii="Comic Sans MS" w:hAnsi="Comic Sans MS"/>
          <w:color w:val="000080"/>
          <w:sz w:val="28"/>
          <w:szCs w:val="28"/>
        </w:rPr>
        <w:t>небудзь аўтар, але мне трэба пра яго гаварыць? Што тады? Тады вучань ніколі не даведаецца праўды пра боль </w:t>
      </w:r>
      <w:proofErr w:type="gramStart"/>
      <w:r>
        <w:rPr>
          <w:rFonts w:ascii="Comic Sans MS" w:hAnsi="Comic Sans MS"/>
          <w:color w:val="000080"/>
          <w:sz w:val="28"/>
          <w:szCs w:val="28"/>
        </w:rPr>
        <w:t>п</w:t>
      </w:r>
      <w:proofErr w:type="gramEnd"/>
      <w:r>
        <w:rPr>
          <w:rFonts w:ascii="Comic Sans MS" w:hAnsi="Comic Sans MS"/>
          <w:color w:val="000080"/>
          <w:sz w:val="28"/>
          <w:szCs w:val="28"/>
        </w:rPr>
        <w:t>ісьменніка, тады назаўсёды будзе страчана магчымасць ведаць адказ, якога раптам не дасць жыццё. 3 аднаго боку — нядбайнасць, нявыхаванасць, непрывучанасць НЕ сваіх вучняў, з другога — праца. I даводзіцца ісці на кампраміс.</w:t>
      </w:r>
    </w:p>
    <w:p w:rsidR="009772BA" w:rsidRDefault="009772BA" w:rsidP="009772BA">
      <w:pPr>
        <w:pStyle w:val="a3"/>
      </w:pPr>
      <w:r>
        <w:rPr>
          <w:rStyle w:val="a4"/>
          <w:rFonts w:ascii="Comic Sans MS" w:hAnsi="Comic Sans MS"/>
          <w:color w:val="000080"/>
          <w:sz w:val="28"/>
          <w:szCs w:val="28"/>
        </w:rPr>
        <w:t>Кампраміс</w:t>
      </w:r>
      <w:r>
        <w:rPr>
          <w:rFonts w:ascii="Comic Sans MS" w:hAnsi="Comic Sans MS"/>
          <w:color w:val="000080"/>
          <w:sz w:val="28"/>
          <w:szCs w:val="28"/>
        </w:rPr>
        <w:t> </w:t>
      </w:r>
      <w:r>
        <w:rPr>
          <w:rStyle w:val="a4"/>
          <w:rFonts w:ascii="Comic Sans MS" w:hAnsi="Comic Sans MS"/>
          <w:color w:val="000080"/>
          <w:sz w:val="28"/>
          <w:szCs w:val="28"/>
        </w:rPr>
        <w:t> матываў</w:t>
      </w:r>
      <w:r>
        <w:rPr>
          <w:rFonts w:ascii="Comic Sans MS" w:hAnsi="Comic Sans MS"/>
          <w:color w:val="000080"/>
          <w:sz w:val="28"/>
          <w:szCs w:val="28"/>
        </w:rPr>
        <w:t>. Не заў</w:t>
      </w:r>
      <w:proofErr w:type="gramStart"/>
      <w:r>
        <w:rPr>
          <w:rFonts w:ascii="Comic Sans MS" w:hAnsi="Comic Sans MS"/>
          <w:color w:val="000080"/>
          <w:sz w:val="28"/>
          <w:szCs w:val="28"/>
        </w:rPr>
        <w:t>сёды</w:t>
      </w:r>
      <w:proofErr w:type="gramEnd"/>
      <w:r>
        <w:rPr>
          <w:rFonts w:ascii="Comic Sans MS" w:hAnsi="Comic Sans MS"/>
          <w:color w:val="000080"/>
          <w:sz w:val="28"/>
          <w:szCs w:val="28"/>
        </w:rPr>
        <w:t xml:space="preserve"> вучань хоча рабіць тое, што задае яму настаўнік. Таму матывы чытання, вывучэння твора не супадаюць. Настаўнік можа пайсці на маленькую хітрасць: сказаць вучням, што чытаць гэтага паэта не трэба, а трэба толькі зрабіць малюнак да любога яго верша</w:t>
      </w:r>
      <w:proofErr w:type="gramStart"/>
      <w:r>
        <w:rPr>
          <w:rFonts w:ascii="Comic Sans MS" w:hAnsi="Comic Sans MS"/>
          <w:color w:val="000080"/>
          <w:sz w:val="28"/>
          <w:szCs w:val="28"/>
        </w:rPr>
        <w:t>.</w:t>
      </w:r>
      <w:proofErr w:type="gramEnd"/>
      <w:r>
        <w:rPr>
          <w:rFonts w:ascii="Comic Sans MS" w:hAnsi="Comic Sans MS"/>
          <w:color w:val="000080"/>
          <w:sz w:val="28"/>
          <w:szCs w:val="28"/>
        </w:rPr>
        <w:t> І</w:t>
      </w:r>
      <w:proofErr w:type="gramStart"/>
      <w:r>
        <w:rPr>
          <w:rFonts w:ascii="Comic Sans MS" w:hAnsi="Comic Sans MS"/>
          <w:color w:val="000080"/>
          <w:sz w:val="28"/>
          <w:szCs w:val="28"/>
        </w:rPr>
        <w:t>в</w:t>
      </w:r>
      <w:proofErr w:type="gramEnd"/>
      <w:r>
        <w:rPr>
          <w:rFonts w:ascii="Comic Sans MS" w:hAnsi="Comic Sans MS"/>
          <w:color w:val="000080"/>
          <w:sz w:val="28"/>
          <w:szCs w:val="28"/>
        </w:rPr>
        <w:t xml:space="preserve">учань у пошуках самага простага верша перагартае ўвесь зборнік. А назаўтра можна гаварыць з класам пра колер і гукапіс у творчасці паэта. Замацаваныя поспехі вучняў спараджаюць упэўненасць у </w:t>
      </w:r>
      <w:proofErr w:type="gramStart"/>
      <w:r>
        <w:rPr>
          <w:rFonts w:ascii="Comic Sans MS" w:hAnsi="Comic Sans MS"/>
          <w:color w:val="000080"/>
          <w:sz w:val="28"/>
          <w:szCs w:val="28"/>
        </w:rPr>
        <w:t>сваіх</w:t>
      </w:r>
      <w:proofErr w:type="gramEnd"/>
      <w:r>
        <w:rPr>
          <w:rFonts w:ascii="Comic Sans MS" w:hAnsi="Comic Sans MS"/>
          <w:color w:val="000080"/>
          <w:sz w:val="28"/>
          <w:szCs w:val="28"/>
        </w:rPr>
        <w:t xml:space="preserve"> сілах — "я магу", імкненне да новага спазнання — "я хачу і буду ведаць". I балы тады выконваюць самую малую ролю.</w:t>
      </w:r>
    </w:p>
    <w:p w:rsidR="009772BA" w:rsidRDefault="009772BA" w:rsidP="009772BA">
      <w:pPr>
        <w:pStyle w:val="a3"/>
      </w:pPr>
      <w:r>
        <w:rPr>
          <w:rStyle w:val="a4"/>
          <w:rFonts w:ascii="Comic Sans MS" w:hAnsi="Comic Sans MS"/>
          <w:color w:val="000080"/>
          <w:sz w:val="28"/>
          <w:szCs w:val="28"/>
        </w:rPr>
        <w:t>Кампраміс інтарэсаў.</w:t>
      </w:r>
      <w:r>
        <w:rPr>
          <w:rFonts w:ascii="Comic Sans MS" w:hAnsi="Comic Sans MS"/>
          <w:color w:val="000080"/>
          <w:sz w:val="28"/>
          <w:szCs w:val="28"/>
        </w:rPr>
        <w:t> Часта вучні кажуць, што твор нецікавы, несучасны, што даўно няма тых ідэалаў і каштоўнасцяў, якія апі</w:t>
      </w:r>
      <w:proofErr w:type="gramStart"/>
      <w:r>
        <w:rPr>
          <w:rFonts w:ascii="Comic Sans MS" w:hAnsi="Comic Sans MS"/>
          <w:color w:val="000080"/>
          <w:sz w:val="28"/>
          <w:szCs w:val="28"/>
        </w:rPr>
        <w:t>саны</w:t>
      </w:r>
      <w:proofErr w:type="gramEnd"/>
      <w:r>
        <w:rPr>
          <w:rFonts w:ascii="Comic Sans MS" w:hAnsi="Comic Sans MS"/>
          <w:color w:val="000080"/>
          <w:sz w:val="28"/>
          <w:szCs w:val="28"/>
        </w:rPr>
        <w:t xml:space="preserve"> аўтарам, штоцяпер іншы час. Тады настаў</w:t>
      </w:r>
      <w:proofErr w:type="gramStart"/>
      <w:r>
        <w:rPr>
          <w:rFonts w:ascii="Comic Sans MS" w:hAnsi="Comic Sans MS"/>
          <w:color w:val="000080"/>
          <w:sz w:val="28"/>
          <w:szCs w:val="28"/>
        </w:rPr>
        <w:t>н</w:t>
      </w:r>
      <w:proofErr w:type="gramEnd"/>
      <w:r>
        <w:rPr>
          <w:rFonts w:ascii="Comic Sans MS" w:hAnsi="Comic Sans MS"/>
          <w:color w:val="000080"/>
          <w:sz w:val="28"/>
          <w:szCs w:val="28"/>
        </w:rPr>
        <w:t>ік можа пайсці ад інтарэсаў моладзі і прапанаваць: "Уявіце, што гэты раман (аповесць, апавяданне) чытаюць рэперы, хіпі, байкеры</w:t>
      </w:r>
      <w:proofErr w:type="gramStart"/>
      <w:r>
        <w:rPr>
          <w:rFonts w:ascii="Comic Sans MS" w:hAnsi="Comic Sans MS"/>
          <w:color w:val="000080"/>
          <w:sz w:val="28"/>
          <w:szCs w:val="28"/>
        </w:rPr>
        <w:t>.Р</w:t>
      </w:r>
      <w:proofErr w:type="gramEnd"/>
      <w:r>
        <w:rPr>
          <w:rFonts w:ascii="Comic Sans MS" w:hAnsi="Comic Sans MS"/>
          <w:color w:val="000080"/>
          <w:sz w:val="28"/>
          <w:szCs w:val="28"/>
        </w:rPr>
        <w:t xml:space="preserve">аскажыце ад ix імя..." Або можна прапанаваць "зняць" фільм паводле гэтага твора. Фільм можа быць у выглядзе сачынення, асобных аплікацыйных кадраў(калаж, аплікацыя з каляровай паперы), можа быць распісаны па кадрах. Можна ўвесці ў твор </w:t>
      </w:r>
      <w:proofErr w:type="gramStart"/>
      <w:r>
        <w:rPr>
          <w:rFonts w:ascii="Comic Sans MS" w:hAnsi="Comic Sans MS"/>
          <w:color w:val="000080"/>
          <w:sz w:val="28"/>
          <w:szCs w:val="28"/>
        </w:rPr>
        <w:t>новых</w:t>
      </w:r>
      <w:proofErr w:type="gramEnd"/>
      <w:r>
        <w:rPr>
          <w:rFonts w:ascii="Comic Sans MS" w:hAnsi="Comic Sans MS"/>
          <w:color w:val="000080"/>
          <w:sz w:val="28"/>
          <w:szCs w:val="28"/>
        </w:rPr>
        <w:t xml:space="preserve"> герояў: сябе, аднакласнікаў, бацькоў, настаўнікаў.</w:t>
      </w:r>
    </w:p>
    <w:p w:rsidR="009772BA" w:rsidRDefault="009772BA" w:rsidP="009772BA">
      <w:pPr>
        <w:pStyle w:val="a3"/>
      </w:pPr>
      <w:r>
        <w:rPr>
          <w:rStyle w:val="a4"/>
          <w:rFonts w:ascii="Comic Sans MS" w:hAnsi="Comic Sans MS"/>
          <w:color w:val="000080"/>
          <w:sz w:val="28"/>
          <w:szCs w:val="28"/>
        </w:rPr>
        <w:t>Кампраміс гульні.</w:t>
      </w:r>
      <w:r>
        <w:rPr>
          <w:rFonts w:ascii="Comic Sans MS" w:hAnsi="Comic Sans MS"/>
          <w:color w:val="000080"/>
          <w:sz w:val="28"/>
          <w:szCs w:val="28"/>
        </w:rPr>
        <w:t> Адзін з варыянтаў. Вы прыносіце ў клас настольныя гульні: шашкі, шахматы, даміно, карты, лато. Для кожнай гульні свае правілы</w:t>
      </w:r>
      <w:proofErr w:type="gramStart"/>
      <w:r>
        <w:rPr>
          <w:rFonts w:ascii="Comic Sans MS" w:hAnsi="Comic Sans MS"/>
          <w:color w:val="000080"/>
          <w:sz w:val="28"/>
          <w:szCs w:val="28"/>
        </w:rPr>
        <w:t>.Н</w:t>
      </w:r>
      <w:proofErr w:type="gramEnd"/>
      <w:r>
        <w:rPr>
          <w:rFonts w:ascii="Comic Sans MS" w:hAnsi="Comic Sans MS"/>
          <w:color w:val="000080"/>
          <w:sz w:val="28"/>
          <w:szCs w:val="28"/>
        </w:rPr>
        <w:t xml:space="preserve">апрыклад для картаў: выберы карту, якая адпавядае герою твора (а героем можа быць нават прадмет адзення, інтэр'ер, аб'ект прыроды), і ад яго імя раскажы пра пачуцці, думкі героя. У адказе павінен </w:t>
      </w:r>
      <w:r>
        <w:rPr>
          <w:rFonts w:ascii="Comic Sans MS" w:hAnsi="Comic Sans MS"/>
          <w:color w:val="000080"/>
          <w:sz w:val="28"/>
          <w:szCs w:val="28"/>
        </w:rPr>
        <w:lastRenderedPageBreak/>
        <w:t xml:space="preserve">гучаць (або ўгадвацца) тэкст твора. "Я, сямёрка чырваў, я сукенка (называецца персанаж)..." Або: запісваецца прозвішча </w:t>
      </w:r>
      <w:proofErr w:type="gramStart"/>
      <w:r>
        <w:rPr>
          <w:rFonts w:ascii="Comic Sans MS" w:hAnsi="Comic Sans MS"/>
          <w:color w:val="000080"/>
          <w:sz w:val="28"/>
          <w:szCs w:val="28"/>
        </w:rPr>
        <w:t>п</w:t>
      </w:r>
      <w:proofErr w:type="gramEnd"/>
      <w:r>
        <w:rPr>
          <w:rFonts w:ascii="Comic Sans MS" w:hAnsi="Comic Sans MS"/>
          <w:color w:val="000080"/>
          <w:sz w:val="28"/>
          <w:szCs w:val="28"/>
        </w:rPr>
        <w:t>ісьменніка, героя і на кожную літару падбіраецца слова, якое характарызуе яго маўленне, падзеі жыцця і да т. п. Або пачатковыя літары становяцца пачаткам радкоў (акраверш), і мы ствараем оду, санет (радкі, якіх не хапае, або лішнія радкі атрымліваюцца ад унесеных зменаў, што таксама — творчасць), і гэтыя ода ці санет павінны раскрываць фабулу рамана, пачуцці паэта. Калі складана прыдумаць штосьці самім, то можна ўзяць зборнікі гульняў (настольных, рухавых</w:t>
      </w:r>
      <w:proofErr w:type="gramStart"/>
      <w:r>
        <w:rPr>
          <w:rFonts w:ascii="Comic Sans MS" w:hAnsi="Comic Sans MS"/>
          <w:color w:val="000080"/>
          <w:sz w:val="28"/>
          <w:szCs w:val="28"/>
        </w:rPr>
        <w:t>,н</w:t>
      </w:r>
      <w:proofErr w:type="gramEnd"/>
      <w:r>
        <w:rPr>
          <w:rFonts w:ascii="Comic Sans MS" w:hAnsi="Comic Sans MS"/>
          <w:color w:val="000080"/>
          <w:sz w:val="28"/>
          <w:szCs w:val="28"/>
        </w:rPr>
        <w:t>ародных) і перакласці ix на мову урока, г. зн. Напоўніць іншым зместам.</w:t>
      </w:r>
    </w:p>
    <w:p w:rsidR="009772BA" w:rsidRDefault="009772BA" w:rsidP="009772BA">
      <w:pPr>
        <w:pStyle w:val="a3"/>
      </w:pPr>
      <w:r>
        <w:rPr>
          <w:rStyle w:val="a4"/>
          <w:rFonts w:ascii="Comic Sans MS" w:hAnsi="Comic Sans MS"/>
          <w:color w:val="000080"/>
          <w:sz w:val="28"/>
          <w:szCs w:val="28"/>
        </w:rPr>
        <w:t>Кампраміс пачуццяў.</w:t>
      </w:r>
      <w:r>
        <w:rPr>
          <w:rFonts w:ascii="Comic Sans MS" w:hAnsi="Comic Sans MS"/>
          <w:color w:val="000080"/>
          <w:sz w:val="28"/>
          <w:szCs w:val="28"/>
        </w:rPr>
        <w:t> Як сумна, калі урок пачынаецца словамі "Добры дзень, сядайце, тэма урока... " або "</w:t>
      </w:r>
      <w:proofErr w:type="gramStart"/>
      <w:r>
        <w:rPr>
          <w:rFonts w:ascii="Comic Sans MS" w:hAnsi="Comic Sans MS"/>
          <w:color w:val="000080"/>
          <w:sz w:val="28"/>
          <w:szCs w:val="28"/>
        </w:rPr>
        <w:t>З</w:t>
      </w:r>
      <w:proofErr w:type="gramEnd"/>
      <w:r>
        <w:rPr>
          <w:rFonts w:ascii="Comic Sans MS" w:hAnsi="Comic Sans MS"/>
          <w:color w:val="000080"/>
          <w:sz w:val="28"/>
          <w:szCs w:val="28"/>
        </w:rPr>
        <w:t>ірніце на гэты партрэт...". Пачніце ўрок з віктарыны, а па пытаннях і адказах вучні няхай сфармулююць тэму ўрока. Прынясіце "чорную" ("чароўную") скрынку з рэчамі, якія належаць героям. Па алісанні трэба здагадацца, чые яны. </w:t>
      </w:r>
      <w:proofErr w:type="gramStart"/>
      <w:r>
        <w:rPr>
          <w:rFonts w:ascii="Comic Sans MS" w:hAnsi="Comic Sans MS"/>
          <w:color w:val="000080"/>
          <w:sz w:val="28"/>
          <w:szCs w:val="28"/>
        </w:rPr>
        <w:t>Ц</w:t>
      </w:r>
      <w:proofErr w:type="gramEnd"/>
      <w:r>
        <w:rPr>
          <w:rFonts w:ascii="Comic Sans MS" w:hAnsi="Comic Sans MS"/>
          <w:color w:val="000080"/>
          <w:sz w:val="28"/>
          <w:szCs w:val="28"/>
        </w:rPr>
        <w:t xml:space="preserve">і падабраць да кожнай рэчы апісанне з тэксту. Або знайсці ў тэксце сцэны (уявіць, калі яны не напісаныя), дзе згадваецца той або іншы прадмет. Выявіце ў біяграфіі </w:t>
      </w:r>
      <w:proofErr w:type="gramStart"/>
      <w:r>
        <w:rPr>
          <w:rFonts w:ascii="Comic Sans MS" w:hAnsi="Comic Sans MS"/>
          <w:color w:val="000080"/>
          <w:sz w:val="28"/>
          <w:szCs w:val="28"/>
        </w:rPr>
        <w:t>п</w:t>
      </w:r>
      <w:proofErr w:type="gramEnd"/>
      <w:r>
        <w:rPr>
          <w:rFonts w:ascii="Comic Sans MS" w:hAnsi="Comic Sans MS"/>
          <w:color w:val="000080"/>
          <w:sz w:val="28"/>
          <w:szCs w:val="28"/>
        </w:rPr>
        <w:t>ісьменніка "любімую рэч" (шаль, ручку, капялюш, карціну, карабель), і няхай гэта будзе сімвалам урока. Прысвяціце ўроктолькі адной старонцы рамана. Разгледзьце яе, няхай вучні ўявяць лёсы герояў, паразважаюць, чаму твор пачынаецца менавіта з гэтых радкоў, дапіпгуць яго</w:t>
      </w:r>
      <w:proofErr w:type="gramStart"/>
      <w:r>
        <w:rPr>
          <w:rFonts w:ascii="Comic Sans MS" w:hAnsi="Comic Sans MS"/>
          <w:color w:val="000080"/>
          <w:sz w:val="28"/>
          <w:szCs w:val="28"/>
        </w:rPr>
        <w:t>,с</w:t>
      </w:r>
      <w:proofErr w:type="gramEnd"/>
      <w:r>
        <w:rPr>
          <w:rFonts w:ascii="Comic Sans MS" w:hAnsi="Comic Sans MS"/>
          <w:color w:val="000080"/>
          <w:sz w:val="28"/>
          <w:szCs w:val="28"/>
        </w:rPr>
        <w:t>кладуць пытанні, на якія пры чытанні знойдуць адказы. Гэта будзе своеасаблівым прадчуваннем рамана.</w:t>
      </w:r>
    </w:p>
    <w:p w:rsidR="009772BA" w:rsidRDefault="009772BA" w:rsidP="009772BA">
      <w:pPr>
        <w:pStyle w:val="a3"/>
      </w:pPr>
      <w:r>
        <w:rPr>
          <w:rStyle w:val="a4"/>
          <w:rFonts w:ascii="Comic Sans MS" w:hAnsi="Comic Sans MS"/>
          <w:color w:val="000080"/>
          <w:sz w:val="28"/>
          <w:szCs w:val="28"/>
        </w:rPr>
        <w:t>Кампраміс дыялогу.</w:t>
      </w:r>
      <w:r>
        <w:rPr>
          <w:rFonts w:ascii="Comic Sans MS" w:hAnsi="Comic Sans MS"/>
          <w:color w:val="000080"/>
          <w:sz w:val="28"/>
          <w:szCs w:val="28"/>
        </w:rPr>
        <w:t> Гаварыце з вучнямі пра тыя праблемы, якія ix хвалююць: пра любоў, каханне, сяброўства... Хочацца пайсці ад твора да жыцця</w:t>
      </w:r>
      <w:proofErr w:type="gramStart"/>
      <w:r>
        <w:rPr>
          <w:rFonts w:ascii="Comic Sans MS" w:hAnsi="Comic Sans MS"/>
          <w:color w:val="000080"/>
          <w:sz w:val="28"/>
          <w:szCs w:val="28"/>
        </w:rPr>
        <w:t>,а</w:t>
      </w:r>
      <w:proofErr w:type="gramEnd"/>
      <w:r>
        <w:rPr>
          <w:rFonts w:ascii="Comic Sans MS" w:hAnsi="Comic Sans MS"/>
          <w:color w:val="000080"/>
          <w:sz w:val="28"/>
          <w:szCs w:val="28"/>
        </w:rPr>
        <w:t xml:space="preserve">ле гэта атрымліваецца не заўсёды. Тады ідзіце ад жыцця да твора. Каб зразумець </w:t>
      </w:r>
      <w:proofErr w:type="gramStart"/>
      <w:r>
        <w:rPr>
          <w:rFonts w:ascii="Comic Sans MS" w:hAnsi="Comic Sans MS"/>
          <w:color w:val="000080"/>
          <w:sz w:val="28"/>
          <w:szCs w:val="28"/>
        </w:rPr>
        <w:t>пачуцц</w:t>
      </w:r>
      <w:proofErr w:type="gramEnd"/>
      <w:r>
        <w:rPr>
          <w:rFonts w:ascii="Comic Sans MS" w:hAnsi="Comic Sans MS"/>
          <w:color w:val="000080"/>
          <w:sz w:val="28"/>
          <w:szCs w:val="28"/>
        </w:rPr>
        <w:t xml:space="preserve">і аўтара або героя, трэба заглыбіцца ў падобнае, трэба навучыцца адчуваць. Прапануйце вучням узяцца </w:t>
      </w:r>
      <w:proofErr w:type="gramStart"/>
      <w:r>
        <w:rPr>
          <w:rFonts w:ascii="Comic Sans MS" w:hAnsi="Comic Sans MS"/>
          <w:color w:val="000080"/>
          <w:sz w:val="28"/>
          <w:szCs w:val="28"/>
        </w:rPr>
        <w:t>за</w:t>
      </w:r>
      <w:proofErr w:type="gramEnd"/>
      <w:r>
        <w:rPr>
          <w:rFonts w:ascii="Comic Sans MS" w:hAnsi="Comic Sans MS"/>
          <w:color w:val="000080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color w:val="000080"/>
          <w:sz w:val="28"/>
          <w:szCs w:val="28"/>
        </w:rPr>
        <w:t>рук</w:t>
      </w:r>
      <w:proofErr w:type="gramEnd"/>
      <w:r>
        <w:rPr>
          <w:rFonts w:ascii="Comic Sans MS" w:hAnsi="Comic Sans MS"/>
          <w:color w:val="000080"/>
          <w:sz w:val="28"/>
          <w:szCs w:val="28"/>
        </w:rPr>
        <w:t xml:space="preserve">і, адчуць руку суседа, яго характар, яго свет. Калі не хапае слоў </w:t>
      </w:r>
      <w:proofErr w:type="gramStart"/>
      <w:r>
        <w:rPr>
          <w:rFonts w:ascii="Comic Sans MS" w:hAnsi="Comic Sans MS"/>
          <w:color w:val="000080"/>
          <w:sz w:val="28"/>
          <w:szCs w:val="28"/>
        </w:rPr>
        <w:t>для</w:t>
      </w:r>
      <w:proofErr w:type="gramEnd"/>
      <w:r>
        <w:rPr>
          <w:rFonts w:ascii="Comic Sans MS" w:hAnsi="Comic Sans MS"/>
          <w:color w:val="000080"/>
          <w:sz w:val="28"/>
          <w:szCs w:val="28"/>
        </w:rPr>
        <w:t xml:space="preserve"> алісання, падкажыце, напісаўшы на дошцы, на картцы. Няхай школьні</w:t>
      </w:r>
      <w:proofErr w:type="gramStart"/>
      <w:r>
        <w:rPr>
          <w:rFonts w:ascii="Comic Sans MS" w:hAnsi="Comic Sans MS"/>
          <w:color w:val="000080"/>
          <w:sz w:val="28"/>
          <w:szCs w:val="28"/>
        </w:rPr>
        <w:t>к</w:t>
      </w:r>
      <w:proofErr w:type="gramEnd"/>
      <w:r>
        <w:rPr>
          <w:rFonts w:ascii="Comic Sans MS" w:hAnsi="Comic Sans MS"/>
          <w:color w:val="000080"/>
          <w:sz w:val="28"/>
          <w:szCs w:val="28"/>
        </w:rPr>
        <w:t xml:space="preserve">і параўнаюць адчуванні, уяўленні </w:t>
      </w:r>
      <w:r>
        <w:rPr>
          <w:rFonts w:ascii="Comic Sans MS" w:hAnsi="Comic Sans MS"/>
          <w:color w:val="000080"/>
          <w:sz w:val="28"/>
          <w:szCs w:val="28"/>
        </w:rPr>
        <w:lastRenderedPageBreak/>
        <w:t>пра жыццё "рукі" з якім-небудзь прадметам. Не пагадзіцеся з крытыкамі, надайце станоўчаму героюадмоўныя рысы і наадварот — апраўдайце адмоўнага. Дайце волю разважанням, спрэчцы. Раздайце маленькія аркушыкі паперы, якія нагадваюць школьныя цыдулкі, і прапануйце вучням задаць вам пытанне, тэму для абмеркавання ў класе. Па-першае, вы здымеце цікаўнасць да вас (настаў</w:t>
      </w:r>
      <w:proofErr w:type="gramStart"/>
      <w:r>
        <w:rPr>
          <w:rFonts w:ascii="Comic Sans MS" w:hAnsi="Comic Sans MS"/>
          <w:color w:val="000080"/>
          <w:sz w:val="28"/>
          <w:szCs w:val="28"/>
        </w:rPr>
        <w:t>н</w:t>
      </w:r>
      <w:proofErr w:type="gramEnd"/>
      <w:r>
        <w:rPr>
          <w:rFonts w:ascii="Comic Sans MS" w:hAnsi="Comic Sans MS"/>
          <w:color w:val="000080"/>
          <w:sz w:val="28"/>
          <w:szCs w:val="28"/>
        </w:rPr>
        <w:t>ік таксама чалавек), па-другое, вы даведаецеся, чым жывуць школьнікі, што ix хвалюе. Не трэба шкадаваць, што ад урока ўгэтых цыдулках можа нічога не быць. Але ў ix будзе само жыццё, перажыванні прататыпаў і персанажаў. I нават добра, калі вы не будзеце ведаць адказу. Сумесны пошук адказу пакажа, што вы не адзін (адна), што з вамі вашы вучні. Ваша фантазія падкажа вам заданні і практыкаванні. Важна, што мы актывізуем у сабе і ў вучнях </w:t>
      </w:r>
      <w:r>
        <w:rPr>
          <w:rStyle w:val="a5"/>
          <w:rFonts w:ascii="Comic Sans MS" w:hAnsi="Comic Sans MS"/>
          <w:color w:val="000080"/>
          <w:sz w:val="28"/>
          <w:szCs w:val="28"/>
        </w:rPr>
        <w:t>Дзіця, здолънае гуляцъ.</w:t>
      </w:r>
      <w:r>
        <w:rPr>
          <w:rFonts w:ascii="Comic Sans MS" w:hAnsi="Comic Sans MS"/>
          <w:color w:val="000080"/>
          <w:sz w:val="28"/>
          <w:szCs w:val="28"/>
        </w:rPr>
        <w:t> Калі мы дазваляем гуляць і сабе, вучань бачыць, што ён на роўных з настаўнікам, што настаў</w:t>
      </w:r>
      <w:proofErr w:type="gramStart"/>
      <w:r>
        <w:rPr>
          <w:rFonts w:ascii="Comic Sans MS" w:hAnsi="Comic Sans MS"/>
          <w:color w:val="000080"/>
          <w:sz w:val="28"/>
          <w:szCs w:val="28"/>
        </w:rPr>
        <w:t>н</w:t>
      </w:r>
      <w:proofErr w:type="gramEnd"/>
      <w:r>
        <w:rPr>
          <w:rFonts w:ascii="Comic Sans MS" w:hAnsi="Comic Sans MS"/>
          <w:color w:val="000080"/>
          <w:sz w:val="28"/>
          <w:szCs w:val="28"/>
        </w:rPr>
        <w:t>і</w:t>
      </w:r>
      <w:proofErr w:type="gramStart"/>
      <w:r>
        <w:rPr>
          <w:rFonts w:ascii="Comic Sans MS" w:hAnsi="Comic Sans MS"/>
          <w:color w:val="000080"/>
          <w:sz w:val="28"/>
          <w:szCs w:val="28"/>
        </w:rPr>
        <w:t>к</w:t>
      </w:r>
      <w:proofErr w:type="gramEnd"/>
      <w:r>
        <w:rPr>
          <w:rFonts w:ascii="Comic Sans MS" w:hAnsi="Comic Sans MS"/>
          <w:color w:val="000080"/>
          <w:sz w:val="28"/>
          <w:szCs w:val="28"/>
        </w:rPr>
        <w:t xml:space="preserve"> стаў яго партнёрам. А значыць, разважанні пра жыццё пры дапамозе прачытанага будуць </w:t>
      </w:r>
      <w:proofErr w:type="gramStart"/>
      <w:r>
        <w:rPr>
          <w:rFonts w:ascii="Comic Sans MS" w:hAnsi="Comic Sans MS"/>
          <w:color w:val="000080"/>
          <w:sz w:val="28"/>
          <w:szCs w:val="28"/>
        </w:rPr>
        <w:t>у</w:t>
      </w:r>
      <w:proofErr w:type="gramEnd"/>
      <w:r>
        <w:rPr>
          <w:rFonts w:ascii="Comic Sans MS" w:hAnsi="Comic Sans MS"/>
          <w:color w:val="000080"/>
          <w:sz w:val="28"/>
          <w:szCs w:val="28"/>
        </w:rPr>
        <w:t xml:space="preserve"> пазіцыі </w:t>
      </w:r>
      <w:r>
        <w:rPr>
          <w:rStyle w:val="a5"/>
          <w:rFonts w:ascii="Comic Sans MS" w:hAnsi="Comic Sans MS"/>
          <w:color w:val="000080"/>
          <w:sz w:val="28"/>
          <w:szCs w:val="28"/>
        </w:rPr>
        <w:t>Дарослага.</w:t>
      </w:r>
      <w:r>
        <w:rPr>
          <w:rFonts w:ascii="Comic Sans MS" w:hAnsi="Comic Sans MS"/>
          <w:color w:val="000080"/>
          <w:sz w:val="28"/>
          <w:szCs w:val="28"/>
        </w:rPr>
        <w:t> Калі вучні спраекцыянуюць свае думкі, пачуцці, адчуванні, то хутчэй зразумеюць тэму, кампазіцыю, засвояць мастацкія сродкі твора, агалоўнае — адкрыюць для сябе свет, які дапаможа ў цяжкую хвіліну. Асаблівасць чытання (і пра яе трэба гаварыць з вучнямі) у тым, што чалавек перажывае ўсю гаму пачуццяў, ён можа паўтарыць фразу, загарнуць кнігу, адгарнуць яе зноў, "змяніць" хуткасць падзей. Дзяўчынка і хлопчык гадуюць у сабе жанчыну і мужчыну, якія адчуваюцъ, якія думаюць. Чытанне фармуе самасвядомасць. Гатовыя ж карцінкі вучаць штампам, праграмуюць на пэўныя падзеі, скарачаюць свабоду выбару. Усе вялі</w:t>
      </w:r>
      <w:proofErr w:type="gramStart"/>
      <w:r>
        <w:rPr>
          <w:rFonts w:ascii="Comic Sans MS" w:hAnsi="Comic Sans MS"/>
          <w:color w:val="000080"/>
          <w:sz w:val="28"/>
          <w:szCs w:val="28"/>
        </w:rPr>
        <w:t>к</w:t>
      </w:r>
      <w:proofErr w:type="gramEnd"/>
      <w:r>
        <w:rPr>
          <w:rFonts w:ascii="Comic Sans MS" w:hAnsi="Comic Sans MS"/>
          <w:color w:val="000080"/>
          <w:sz w:val="28"/>
          <w:szCs w:val="28"/>
        </w:rPr>
        <w:t>ія людзі з дзяцінства слухалі казкі, потым самі чыталі мастацкую і навуковую літаратуру. Чытанне дае магчымасць паспрачацца з аўтарам, змяніць свае погляды на жыццё, займець сілу духу Марціна Ідэна, чалавечнасць Маленькага Прынца, пражыць жыццё Эсмеральды</w:t>
      </w:r>
      <w:proofErr w:type="gramStart"/>
      <w:r>
        <w:rPr>
          <w:rFonts w:ascii="Comic Sans MS" w:hAnsi="Comic Sans MS"/>
          <w:color w:val="000080"/>
          <w:sz w:val="28"/>
          <w:szCs w:val="28"/>
        </w:rPr>
        <w:t xml:space="preserve"> і Д</w:t>
      </w:r>
      <w:proofErr w:type="gramEnd"/>
      <w:r>
        <w:rPr>
          <w:rFonts w:ascii="Comic Sans MS" w:hAnsi="Comic Sans MS"/>
          <w:color w:val="000080"/>
          <w:sz w:val="28"/>
          <w:szCs w:val="28"/>
        </w:rPr>
        <w:t>'Артаньяна.</w:t>
      </w:r>
    </w:p>
    <w:p w:rsidR="009772BA" w:rsidRDefault="009772BA" w:rsidP="009772BA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 xml:space="preserve">Яшчэ адной праблемай робяцца зносіны дзяцей з бацькамі. Мы ўсе разумеем, што чытаць трэба разам з дзецьмі. Дзіця бачыць, хто ў сям'і чытае і што ён чытае. Добра, калі дома </w:t>
      </w:r>
      <w:r>
        <w:rPr>
          <w:rFonts w:ascii="Comic Sans MS" w:hAnsi="Comic Sans MS"/>
          <w:color w:val="000080"/>
          <w:sz w:val="28"/>
          <w:szCs w:val="28"/>
        </w:rPr>
        <w:lastRenderedPageBreak/>
        <w:t>ёсць кні</w:t>
      </w:r>
      <w:proofErr w:type="gramStart"/>
      <w:r>
        <w:rPr>
          <w:rFonts w:ascii="Comic Sans MS" w:hAnsi="Comic Sans MS"/>
          <w:color w:val="000080"/>
          <w:sz w:val="28"/>
          <w:szCs w:val="28"/>
        </w:rPr>
        <w:t>г</w:t>
      </w:r>
      <w:proofErr w:type="gramEnd"/>
      <w:r>
        <w:rPr>
          <w:rFonts w:ascii="Comic Sans MS" w:hAnsi="Comic Sans MS"/>
          <w:color w:val="000080"/>
          <w:sz w:val="28"/>
          <w:szCs w:val="28"/>
        </w:rPr>
        <w:t>і (праверце, якія, звярніце ўвагу на сваё стаўленне да кніг). Абмяркоўвайце разам у сям'і газетныя і часопісныя артыкулы</w:t>
      </w:r>
      <w:proofErr w:type="gramStart"/>
      <w:r>
        <w:rPr>
          <w:rFonts w:ascii="Comic Sans MS" w:hAnsi="Comic Sans MS"/>
          <w:color w:val="000080"/>
          <w:sz w:val="28"/>
          <w:szCs w:val="28"/>
        </w:rPr>
        <w:t>,п</w:t>
      </w:r>
      <w:proofErr w:type="gramEnd"/>
      <w:r>
        <w:rPr>
          <w:rFonts w:ascii="Comic Sans MS" w:hAnsi="Comic Sans MS"/>
          <w:color w:val="000080"/>
          <w:sz w:val="28"/>
          <w:szCs w:val="28"/>
        </w:rPr>
        <w:t>рачытаныя творы, дзяліцеся пачуццямі і думкамі з дзецьмі.</w:t>
      </w:r>
    </w:p>
    <w:p w:rsidR="009772BA" w:rsidRDefault="009772BA" w:rsidP="009772BA">
      <w:pPr>
        <w:pStyle w:val="a3"/>
      </w:pPr>
      <w:r w:rsidRPr="00F27F31">
        <w:rPr>
          <w:rFonts w:ascii="Comic Sans MS" w:hAnsi="Comic Sans MS"/>
          <w:b/>
          <w:color w:val="000080"/>
          <w:sz w:val="28"/>
          <w:szCs w:val="28"/>
        </w:rPr>
        <w:t>Чытаць можна ўсё.</w:t>
      </w:r>
      <w:r>
        <w:rPr>
          <w:rFonts w:ascii="Comic Sans MS" w:hAnsi="Comic Sans MS"/>
          <w:color w:val="000080"/>
          <w:sz w:val="28"/>
          <w:szCs w:val="28"/>
        </w:rPr>
        <w:t> Але лепш пачынаць з класікі, </w:t>
      </w:r>
      <w:proofErr w:type="gramStart"/>
      <w:r>
        <w:rPr>
          <w:rFonts w:ascii="Comic Sans MS" w:hAnsi="Comic Sans MS"/>
          <w:color w:val="000080"/>
          <w:sz w:val="28"/>
          <w:szCs w:val="28"/>
        </w:rPr>
        <w:t>г</w:t>
      </w:r>
      <w:proofErr w:type="gramEnd"/>
      <w:r>
        <w:rPr>
          <w:rFonts w:ascii="Comic Sans MS" w:hAnsi="Comic Sans MS"/>
          <w:color w:val="000080"/>
          <w:sz w:val="28"/>
          <w:szCs w:val="28"/>
        </w:rPr>
        <w:t>. зн. з узораў. Кожны ўзрост аддае нечаму перавагу. Так, падлеткам нецікавыя апісанні прыроды</w:t>
      </w:r>
      <w:proofErr w:type="gramStart"/>
      <w:r>
        <w:rPr>
          <w:rFonts w:ascii="Comic Sans MS" w:hAnsi="Comic Sans MS"/>
          <w:color w:val="000080"/>
          <w:sz w:val="28"/>
          <w:szCs w:val="28"/>
        </w:rPr>
        <w:t>,ш</w:t>
      </w:r>
      <w:proofErr w:type="gramEnd"/>
      <w:r>
        <w:rPr>
          <w:rFonts w:ascii="Comic Sans MS" w:hAnsi="Comic Sans MS"/>
          <w:color w:val="000080"/>
          <w:sz w:val="28"/>
          <w:szCs w:val="28"/>
        </w:rPr>
        <w:t>матслоўныя разважанні і павучанні. Вы можаце пачуць ад ix, што гэта неактуальна, што цяпер іншы час. </w:t>
      </w:r>
      <w:proofErr w:type="gramStart"/>
      <w:r>
        <w:rPr>
          <w:rFonts w:ascii="Comic Sans MS" w:hAnsi="Comic Sans MS"/>
          <w:color w:val="000080"/>
          <w:sz w:val="28"/>
          <w:szCs w:val="28"/>
        </w:rPr>
        <w:t>Але калі прыгадаць старажытны папірус, на якім было напісана </w:t>
      </w:r>
      <w:r>
        <w:rPr>
          <w:rStyle w:val="a5"/>
          <w:rFonts w:ascii="Comic Sans MS" w:hAnsi="Comic Sans MS"/>
          <w:color w:val="000080"/>
          <w:sz w:val="28"/>
          <w:szCs w:val="28"/>
        </w:rPr>
        <w:t>"Час цяпер</w:t>
      </w:r>
      <w:r>
        <w:rPr>
          <w:rFonts w:ascii="Comic Sans MS" w:hAnsi="Comic Sans MS"/>
          <w:color w:val="000080"/>
          <w:sz w:val="28"/>
          <w:szCs w:val="28"/>
        </w:rPr>
        <w:t> </w:t>
      </w:r>
      <w:r>
        <w:rPr>
          <w:rStyle w:val="a5"/>
          <w:rFonts w:ascii="Comic Sans MS" w:hAnsi="Comic Sans MS"/>
          <w:color w:val="000080"/>
          <w:sz w:val="28"/>
          <w:szCs w:val="28"/>
        </w:rPr>
        <w:t>іншы: дзеці не слухаюцца бацькоў, і кожны</w:t>
      </w:r>
      <w:r>
        <w:rPr>
          <w:rFonts w:ascii="Comic Sans MS" w:hAnsi="Comic Sans MS"/>
          <w:color w:val="000080"/>
          <w:sz w:val="28"/>
          <w:szCs w:val="28"/>
        </w:rPr>
        <w:t> </w:t>
      </w:r>
      <w:r>
        <w:rPr>
          <w:rStyle w:val="a5"/>
          <w:rFonts w:ascii="Comic Sans MS" w:hAnsi="Comic Sans MS"/>
          <w:color w:val="000080"/>
          <w:sz w:val="28"/>
          <w:szCs w:val="28"/>
        </w:rPr>
        <w:t>імкнецца напісаць кнігу",</w:t>
      </w:r>
      <w:r>
        <w:rPr>
          <w:rFonts w:ascii="Comic Sans MS" w:hAnsi="Comic Sans MS"/>
          <w:color w:val="000080"/>
          <w:sz w:val="28"/>
          <w:szCs w:val="28"/>
        </w:rPr>
        <w:t> то легка зразумець, што дзіця ва ўсе часы застаецца дзіцем.</w:t>
      </w:r>
      <w:proofErr w:type="gramEnd"/>
      <w:r>
        <w:rPr>
          <w:rFonts w:ascii="Comic Sans MS" w:hAnsi="Comic Sans MS"/>
          <w:color w:val="000080"/>
          <w:sz w:val="28"/>
          <w:szCs w:val="28"/>
        </w:rPr>
        <w:t> Яно якраз і не мяняецца. Мяняемся мы, дарослыя, бацькі і педагогі. Мяняюцца нашы ўяўленні пра жыццё, пра каштоўнасці. І пра ГЭТА  мы чытаем ці расказваем нашым вучням. Памылковае ўяўленне, што дзецям чытаць нецікава, што ім не-патрэбныя кнігі. "Яму гэта нецікава", — кажам мы. Яму нецікавыя навязаная думка</w:t>
      </w:r>
      <w:proofErr w:type="gramStart"/>
      <w:r>
        <w:rPr>
          <w:rFonts w:ascii="Comic Sans MS" w:hAnsi="Comic Sans MS"/>
          <w:color w:val="000080"/>
          <w:sz w:val="28"/>
          <w:szCs w:val="28"/>
        </w:rPr>
        <w:t>,п</w:t>
      </w:r>
      <w:proofErr w:type="gramEnd"/>
      <w:r>
        <w:rPr>
          <w:rFonts w:ascii="Comic Sans MS" w:hAnsi="Comic Sans MS"/>
          <w:color w:val="000080"/>
          <w:sz w:val="28"/>
          <w:szCs w:val="28"/>
        </w:rPr>
        <w:t>атрабаванні, загады, тое, што дэманструе ўладу дарослага. Просьбы і ўгаворы таксама нецікавыя, гэта прымушае яго яшчэ больш капрызіць і пярэчыць</w:t>
      </w:r>
      <w:proofErr w:type="gramStart"/>
      <w:r>
        <w:rPr>
          <w:rFonts w:ascii="Comic Sans MS" w:hAnsi="Comic Sans MS"/>
          <w:color w:val="000080"/>
          <w:sz w:val="28"/>
          <w:szCs w:val="28"/>
        </w:rPr>
        <w:t>.П</w:t>
      </w:r>
      <w:proofErr w:type="gramEnd"/>
      <w:r>
        <w:rPr>
          <w:rFonts w:ascii="Comic Sans MS" w:hAnsi="Comic Sans MS"/>
          <w:color w:val="000080"/>
          <w:sz w:val="28"/>
          <w:szCs w:val="28"/>
        </w:rPr>
        <w:t>атрэбныя толькі ўласны прыклад і размова на роўных, інакш дзіця чытаць не будзе. Чым вы можаце дапамагчы дзіцяці, </w:t>
      </w:r>
      <w:proofErr w:type="gramStart"/>
      <w:r>
        <w:rPr>
          <w:rFonts w:ascii="Comic Sans MS" w:hAnsi="Comic Sans MS"/>
          <w:color w:val="000080"/>
          <w:sz w:val="28"/>
          <w:szCs w:val="28"/>
        </w:rPr>
        <w:t>у</w:t>
      </w:r>
      <w:proofErr w:type="gramEnd"/>
      <w:r>
        <w:rPr>
          <w:rFonts w:ascii="Comic Sans MS" w:hAnsi="Comic Sans MS"/>
          <w:color w:val="000080"/>
          <w:sz w:val="28"/>
          <w:szCs w:val="28"/>
        </w:rPr>
        <w:t xml:space="preserve"> сям'і якога не выконваюцца гэтыя ўмовы? Падарыце вучню кнігу. Арганізуйце абмен кнігамі ў класе. У кожнага павінна быць свая кні</w:t>
      </w:r>
      <w:proofErr w:type="gramStart"/>
      <w:r>
        <w:rPr>
          <w:rFonts w:ascii="Comic Sans MS" w:hAnsi="Comic Sans MS"/>
          <w:color w:val="000080"/>
          <w:sz w:val="28"/>
          <w:szCs w:val="28"/>
        </w:rPr>
        <w:t>га</w:t>
      </w:r>
      <w:proofErr w:type="gramEnd"/>
      <w:r>
        <w:rPr>
          <w:rFonts w:ascii="Comic Sans MS" w:hAnsi="Comic Sans MS"/>
          <w:color w:val="000080"/>
          <w:sz w:val="28"/>
          <w:szCs w:val="28"/>
        </w:rPr>
        <w:t>, хоць бы адна. Гэта ён запомнить на ўсё жыццё. Вучыцца ніколі не позна, вучыцца ніколі не сорамна. Звяртайцеся да педагога</w:t>
      </w:r>
      <w:proofErr w:type="gramStart"/>
      <w:r>
        <w:rPr>
          <w:rFonts w:ascii="Comic Sans MS" w:hAnsi="Comic Sans MS"/>
          <w:color w:val="000080"/>
          <w:sz w:val="28"/>
          <w:szCs w:val="28"/>
        </w:rPr>
        <w:t>ў-</w:t>
      </w:r>
      <w:proofErr w:type="gramEnd"/>
      <w:r>
        <w:rPr>
          <w:rFonts w:ascii="Comic Sans MS" w:hAnsi="Comic Sans MS"/>
          <w:color w:val="000080"/>
          <w:sz w:val="28"/>
          <w:szCs w:val="28"/>
        </w:rPr>
        <w:t>наватараў па парады, да канкрэтных прыкладаў з жыцця тых, хто змог каго-небудзь навучыць чытанню.</w:t>
      </w:r>
    </w:p>
    <w:p w:rsidR="009772BA" w:rsidRDefault="009772BA" w:rsidP="009772BA">
      <w:pPr>
        <w:pStyle w:val="a3"/>
        <w:rPr>
          <w:rFonts w:ascii="Comic Sans MS" w:hAnsi="Comic Sans MS"/>
          <w:color w:val="000080"/>
          <w:sz w:val="28"/>
          <w:szCs w:val="28"/>
        </w:rPr>
      </w:pPr>
      <w:r>
        <w:rPr>
          <w:rFonts w:ascii="Comic Sans MS" w:hAnsi="Comic Sans MS"/>
          <w:color w:val="000080"/>
          <w:sz w:val="28"/>
          <w:szCs w:val="28"/>
        </w:rPr>
        <w:t xml:space="preserve">Калісьці я сутыкнулася з гэтай праблемай і пачала з таго, што стала чытаць "Чаму ў Ільіна чытаюць усе" і шукаць свае прыёмы і метады. Не бойцеся эксперыментаваць! Выкарыстоўвайце ў навучальным і выхаваўчым працэсе </w:t>
      </w:r>
      <w:proofErr w:type="gramStart"/>
      <w:r>
        <w:rPr>
          <w:rFonts w:ascii="Comic Sans MS" w:hAnsi="Comic Sans MS"/>
          <w:color w:val="000080"/>
          <w:sz w:val="28"/>
          <w:szCs w:val="28"/>
        </w:rPr>
        <w:t>розную</w:t>
      </w:r>
      <w:proofErr w:type="gramEnd"/>
      <w:r>
        <w:rPr>
          <w:rFonts w:ascii="Comic Sans MS" w:hAnsi="Comic Sans MS"/>
          <w:color w:val="000080"/>
          <w:sz w:val="28"/>
          <w:szCs w:val="28"/>
        </w:rPr>
        <w:t xml:space="preserve"> літаратуру, вучыцеся і вучыце чытаць і расказваць седзячы і стоячы на крэсле, ад першай і трэцяй асобы. Чытаць могуць </w:t>
      </w:r>
      <w:proofErr w:type="gramStart"/>
      <w:r>
        <w:rPr>
          <w:rFonts w:ascii="Comic Sans MS" w:hAnsi="Comic Sans MS"/>
          <w:color w:val="000080"/>
          <w:sz w:val="28"/>
          <w:szCs w:val="28"/>
        </w:rPr>
        <w:t>усе</w:t>
      </w:r>
      <w:proofErr w:type="gramEnd"/>
      <w:r>
        <w:rPr>
          <w:rFonts w:ascii="Comic Sans MS" w:hAnsi="Comic Sans MS"/>
          <w:color w:val="000080"/>
          <w:sz w:val="28"/>
          <w:szCs w:val="28"/>
        </w:rPr>
        <w:t xml:space="preserve">, але не ўсе ўмеюць чытаць. Як добра, што мы вучымся пераадольваць цяжкасці, умацоўваючы </w:t>
      </w:r>
      <w:r>
        <w:rPr>
          <w:rFonts w:ascii="Comic Sans MS" w:hAnsi="Comic Sans MS"/>
          <w:color w:val="000080"/>
          <w:sz w:val="28"/>
          <w:szCs w:val="28"/>
        </w:rPr>
        <w:lastRenderedPageBreak/>
        <w:t>жаданне навучыць кагосьці нечаму такому, што мы самі ўмеем, бо ў нас ёсць усё, каб адбыцца ў прафесіі, каб быць пачутымі.</w:t>
      </w:r>
      <w:r w:rsidRPr="001F2D98">
        <w:rPr>
          <w:rFonts w:ascii="Comic Sans MS" w:hAnsi="Comic Sans MS"/>
          <w:color w:val="000080"/>
          <w:sz w:val="28"/>
          <w:szCs w:val="28"/>
        </w:rPr>
        <w:t xml:space="preserve"> </w:t>
      </w:r>
    </w:p>
    <w:p w:rsidR="009772BA" w:rsidRDefault="009772BA" w:rsidP="009772BA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>Надзея АНЦІПАВА,</w:t>
      </w:r>
    </w:p>
    <w:p w:rsidR="009772BA" w:rsidRDefault="009772BA" w:rsidP="009772BA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>кандыдат псіхалагічных навук.</w:t>
      </w:r>
    </w:p>
    <w:p w:rsidR="009772BA" w:rsidRDefault="009772BA" w:rsidP="009772BA">
      <w:pPr>
        <w:pStyle w:val="a3"/>
        <w:rPr>
          <w:rStyle w:val="a4"/>
          <w:rFonts w:ascii="Comic Sans MS" w:hAnsi="Comic Sans MS"/>
          <w:color w:val="000080"/>
          <w:sz w:val="28"/>
          <w:szCs w:val="28"/>
        </w:rPr>
      </w:pPr>
      <w:r>
        <w:rPr>
          <w:rStyle w:val="a4"/>
          <w:rFonts w:ascii="Comic Sans MS" w:hAnsi="Comic Sans MS"/>
          <w:color w:val="000080"/>
          <w:sz w:val="28"/>
          <w:szCs w:val="28"/>
        </w:rPr>
        <w:t>Мифы в сфере образования.</w:t>
      </w:r>
    </w:p>
    <w:p w:rsidR="009772BA" w:rsidRDefault="009772BA" w:rsidP="009772BA">
      <w:pPr>
        <w:pStyle w:val="a3"/>
      </w:pPr>
      <w:r>
        <w:rPr>
          <w:rStyle w:val="a4"/>
          <w:rFonts w:ascii="Comic Sans MS" w:hAnsi="Comic Sans MS"/>
          <w:color w:val="000080"/>
          <w:sz w:val="28"/>
          <w:szCs w:val="28"/>
        </w:rPr>
        <w:t xml:space="preserve"> Не бывает плохих учеников — бывают плохие учителя</w:t>
      </w:r>
    </w:p>
    <w:p w:rsidR="009772BA" w:rsidRDefault="009772BA" w:rsidP="009772BA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 xml:space="preserve">Известный математик Н. Остроградский писал: «Хороший учитель рождает хороших учеников». Со временем эти слова преобразовались в указанный миф. Он укоренился настолько прочно, что упоминается едва ли не на каждом школьном педагогическом совете, посвященном подведению итогов успеваемости учеников за четверть или учебный год. И чаще всего его употребляют в том смысле, что в плохих отметках учеников всегда виноват учитель. Таким образом, если буквально воспринимать данное </w:t>
      </w:r>
      <w:proofErr w:type="gramStart"/>
      <w:r>
        <w:rPr>
          <w:rFonts w:ascii="Comic Sans MS" w:hAnsi="Comic Sans MS"/>
          <w:color w:val="000080"/>
          <w:sz w:val="28"/>
          <w:szCs w:val="28"/>
        </w:rPr>
        <w:t>высказывание про учеников</w:t>
      </w:r>
      <w:proofErr w:type="gramEnd"/>
      <w:r>
        <w:rPr>
          <w:rFonts w:ascii="Comic Sans MS" w:hAnsi="Comic Sans MS"/>
          <w:color w:val="000080"/>
          <w:sz w:val="28"/>
          <w:szCs w:val="28"/>
        </w:rPr>
        <w:t xml:space="preserve"> и учителей, то можно обвинить учителя и в том, что он не смог подготовить выдающегося художника из ребенка, у которого от природы нет способностей к рисованию. Иными словами, рассуждая по аналогии, педагога приравнивают к заводскому токарю, допустившему брак при вытачивании деталей. Но ведь исходные заготовки у токаря одинаковые. А ученики, с которыми работает учитель?.. Разве не применимы к </w:t>
      </w:r>
      <w:proofErr w:type="gramStart"/>
      <w:r>
        <w:rPr>
          <w:rFonts w:ascii="Comic Sans MS" w:hAnsi="Comic Sans MS"/>
          <w:color w:val="000080"/>
          <w:sz w:val="28"/>
          <w:szCs w:val="28"/>
        </w:rPr>
        <w:t>отдельным</w:t>
      </w:r>
      <w:proofErr w:type="gramEnd"/>
      <w:r>
        <w:rPr>
          <w:rFonts w:ascii="Comic Sans MS" w:hAnsi="Comic Sans MS"/>
          <w:color w:val="000080"/>
          <w:sz w:val="28"/>
          <w:szCs w:val="28"/>
        </w:rPr>
        <w:t xml:space="preserve"> из них такие понятия, как непочтительность к учителю, самодовольство, наглость, необязательность, невнимательность, лень?.. И не зря говорят о том, что найти хорошего учителя нелегко, а найти хорошего ученика, к сожалению, — еще труднее. Поэтому в действительности все не так однозначно и просто.</w:t>
      </w:r>
    </w:p>
    <w:p w:rsidR="009772BA" w:rsidRDefault="009772BA" w:rsidP="009772BA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 xml:space="preserve">    Никто не отрицает: в каждом человеке есть способность к обучению. У кого-то она отчетливо просматривается, а у некоторых скрыта глубоко. Но даже выдающиеся способности должны быть подкреплены желанием учиться. Тут к месту вспомнить строки, написанные Игорем Губерманом: «На свете ни единому уму, </w:t>
      </w:r>
      <w:r>
        <w:rPr>
          <w:rFonts w:ascii="Comic Sans MS" w:hAnsi="Comic Sans MS"/>
          <w:color w:val="000080"/>
          <w:sz w:val="28"/>
          <w:szCs w:val="28"/>
        </w:rPr>
        <w:lastRenderedPageBreak/>
        <w:t>имевшему учительскую прыть, глаза не удалось открыть тому, кто сам не собирался их открыть»...</w:t>
      </w:r>
    </w:p>
    <w:p w:rsidR="009772BA" w:rsidRDefault="009772BA" w:rsidP="009772BA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>    Но хороший учитель попытается и в большинстве случаев сможет возобновить (усилить) у школьника стремление учиться (хотя иногда это бывает очень сложно или даже невозможно) и, опираясь на имеющиеся у учащегося способности, будет стараться добиться максимальных успехов в обучении. Плохой же не будет и пытаться что-то делать. В этом и заключается истинный смысл высказывания об учителях и учениках. Но кто гарантирует, что даже у выдающегося учителя после этих неимоверных усилий все без исключения ученики будут показывать высочайшие результаты в обучении и являться образцом поведения?.. К сожалению, и у талантливого педагога будут как сильные, так и отстающие учащиеся.</w:t>
      </w:r>
    </w:p>
    <w:p w:rsidR="009772BA" w:rsidRDefault="009772BA" w:rsidP="009772BA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>   Сейчас для большинства родителей основным критерием качества работы учителя является школьная подготовка на уровне «вундеркиндов», в крайнем случае — на уровне, гарантирующем поступление в любой вуз. И они буквально требуют этого от школы. «Нет высоких баллов на экзамене — плохой учитель», — вот их жесткий вердикт. И такие родители не задумываются над тем, что у их ребенка (при отсутствии у него природных данных к постижению конкретного учебного предмета на высоком уровне) без этого учителя баллы были бы близки к нулю.</w:t>
      </w:r>
    </w:p>
    <w:p w:rsidR="009772BA" w:rsidRDefault="009772BA" w:rsidP="009772BA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>    Поэтому не обвиняйте педагогов в невысокой успеваемости отдельных учеников, ведь учителя в большинстве своем добились успеха — успеваемость перестала быть низкой. Кстати, вырастить двоечника — здорового, порядочного и стремящегося хоть к маленькой победе — тоже огромный труд. Задумаемся над этим...</w:t>
      </w:r>
    </w:p>
    <w:p w:rsidR="009772BA" w:rsidRDefault="009772BA" w:rsidP="009772BA">
      <w:pPr>
        <w:pStyle w:val="a3"/>
      </w:pPr>
      <w:r>
        <w:rPr>
          <w:rStyle w:val="a5"/>
          <w:rFonts w:ascii="Comic Sans MS" w:hAnsi="Comic Sans MS"/>
          <w:color w:val="000080"/>
          <w:sz w:val="28"/>
          <w:szCs w:val="28"/>
        </w:rPr>
        <w:t xml:space="preserve">                       </w:t>
      </w:r>
      <w:proofErr w:type="gramStart"/>
      <w:r>
        <w:rPr>
          <w:rStyle w:val="a5"/>
          <w:rFonts w:ascii="Comic Sans MS" w:hAnsi="Comic Sans MS"/>
          <w:color w:val="000080"/>
          <w:sz w:val="28"/>
          <w:szCs w:val="28"/>
        </w:rPr>
        <w:t>(В.М. Зданович «Образование:</w:t>
      </w:r>
      <w:proofErr w:type="gramEnd"/>
      <w:r>
        <w:rPr>
          <w:rStyle w:val="a5"/>
          <w:rFonts w:ascii="Comic Sans MS" w:hAnsi="Comic Sans MS"/>
          <w:color w:val="000080"/>
          <w:sz w:val="28"/>
          <w:szCs w:val="28"/>
        </w:rPr>
        <w:t xml:space="preserve"> </w:t>
      </w:r>
      <w:proofErr w:type="gramStart"/>
      <w:r>
        <w:rPr>
          <w:rStyle w:val="a5"/>
          <w:rFonts w:ascii="Comic Sans MS" w:hAnsi="Comic Sans MS"/>
          <w:color w:val="000080"/>
          <w:sz w:val="28"/>
          <w:szCs w:val="28"/>
        </w:rPr>
        <w:t>Мифы и реальность»)</w:t>
      </w:r>
      <w:proofErr w:type="gramEnd"/>
    </w:p>
    <w:p w:rsidR="009772BA" w:rsidRDefault="009772BA" w:rsidP="009772BA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> Цитата  для   Вас!</w:t>
      </w:r>
    </w:p>
    <w:p w:rsidR="009772BA" w:rsidRDefault="009772BA" w:rsidP="009772BA">
      <w:pPr>
        <w:pStyle w:val="a3"/>
      </w:pPr>
      <w:proofErr w:type="gramStart"/>
      <w:r>
        <w:rPr>
          <w:rFonts w:ascii="Comic Sans MS" w:hAnsi="Comic Sans MS"/>
          <w:color w:val="000080"/>
          <w:sz w:val="28"/>
          <w:szCs w:val="28"/>
        </w:rPr>
        <w:t xml:space="preserve">«Если бы в кабинете у врача, юриста или дантиста одновременно собрались 40 человек с разными желаниями и потребностями, а некоторые, не имея желания там находиться, постоянно мешали </w:t>
      </w:r>
      <w:r>
        <w:rPr>
          <w:rFonts w:ascii="Comic Sans MS" w:hAnsi="Comic Sans MS"/>
          <w:color w:val="000080"/>
          <w:sz w:val="28"/>
          <w:szCs w:val="28"/>
        </w:rPr>
        <w:lastRenderedPageBreak/>
        <w:t>бы ему работать, а врач, юрист или дантист (без ассистента), должен был бы в течение 9 месяцев, применяя все свое мастерство, добиться высоких профессиональных результатов, вот тогда, возможно, он бы получил некоторое представление</w:t>
      </w:r>
      <w:proofErr w:type="gramEnd"/>
      <w:r>
        <w:rPr>
          <w:rFonts w:ascii="Comic Sans MS" w:hAnsi="Comic Sans MS"/>
          <w:color w:val="000080"/>
          <w:sz w:val="28"/>
          <w:szCs w:val="28"/>
        </w:rPr>
        <w:t xml:space="preserve"> о работе школьного учителя»</w:t>
      </w:r>
    </w:p>
    <w:p w:rsidR="009772BA" w:rsidRDefault="009772BA" w:rsidP="009772BA">
      <w:pPr>
        <w:pStyle w:val="a3"/>
      </w:pPr>
      <w:r>
        <w:rPr>
          <w:rStyle w:val="a5"/>
          <w:rFonts w:ascii="Comic Sans MS" w:hAnsi="Comic Sans MS"/>
          <w:color w:val="000080"/>
          <w:sz w:val="28"/>
          <w:szCs w:val="28"/>
        </w:rPr>
        <w:t>(Дональд Д. Куинн, перевод с английского).</w:t>
      </w:r>
    </w:p>
    <w:p w:rsidR="009772BA" w:rsidRDefault="009772BA" w:rsidP="009772BA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> </w:t>
      </w:r>
    </w:p>
    <w:p w:rsidR="009772BA" w:rsidRDefault="009772BA" w:rsidP="009772BA">
      <w:pPr>
        <w:pStyle w:val="a3"/>
      </w:pPr>
      <w:r>
        <w:rPr>
          <w:rStyle w:val="a4"/>
          <w:rFonts w:ascii="Comic Sans MS" w:hAnsi="Comic Sans MS"/>
          <w:color w:val="000080"/>
          <w:sz w:val="28"/>
          <w:szCs w:val="28"/>
        </w:rPr>
        <w:t>Правила педагогической гигиены</w:t>
      </w:r>
    </w:p>
    <w:p w:rsidR="009772BA" w:rsidRDefault="009772BA" w:rsidP="009772BA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>1. Пришел в школу – сделай благородное лицо.</w:t>
      </w:r>
    </w:p>
    <w:p w:rsidR="009772BA" w:rsidRDefault="009772BA" w:rsidP="009772BA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>2. Каждый раз, когда тебе хочется командовать детьми, вспомни свое детство и на всякий случай съешь мороженое.</w:t>
      </w:r>
    </w:p>
    <w:p w:rsidR="009772BA" w:rsidRDefault="009772BA" w:rsidP="009772BA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>3. Деньги и педагогика малосовместимы.</w:t>
      </w:r>
    </w:p>
    <w:p w:rsidR="009772BA" w:rsidRDefault="009772BA" w:rsidP="009772BA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>4. Не заходи в душу к детям, если тебя об этом не просили.</w:t>
      </w:r>
    </w:p>
    <w:p w:rsidR="009772BA" w:rsidRDefault="009772BA" w:rsidP="009772BA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>5. Иди на урок с радостью, выходи с приятной усталостью.</w:t>
      </w:r>
    </w:p>
    <w:p w:rsidR="009772BA" w:rsidRDefault="009772BA" w:rsidP="009772BA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>6. Шути до тех пор, пока не научишься.</w:t>
      </w:r>
    </w:p>
    <w:p w:rsidR="009772BA" w:rsidRDefault="009772BA" w:rsidP="009772BA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>7. Помни, плохой врач может забрать жизнь, плохой учитель – испепелить душу.</w:t>
      </w:r>
    </w:p>
    <w:p w:rsidR="009772BA" w:rsidRDefault="009772BA" w:rsidP="009772BA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>8. Приходить на урок следует настолько подготовленным, чтобы знать точно для чего пришел, куда пришел, что будешь делать и будет ли от этого хорошо.</w:t>
      </w:r>
    </w:p>
    <w:p w:rsidR="009772BA" w:rsidRDefault="009772BA" w:rsidP="009772BA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>9. Каждый раз, когда хочется нагрубить кому- нибудь, считай до миллиона.</w:t>
      </w:r>
    </w:p>
    <w:p w:rsidR="009772BA" w:rsidRDefault="009772BA" w:rsidP="009772BA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>10. Старайся кушать каждый день.</w:t>
      </w:r>
    </w:p>
    <w:p w:rsidR="009772BA" w:rsidRDefault="009772BA" w:rsidP="009772BA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 xml:space="preserve">11. Люби свою администрацию </w:t>
      </w:r>
      <w:proofErr w:type="gramStart"/>
      <w:r>
        <w:rPr>
          <w:rFonts w:ascii="Comic Sans MS" w:hAnsi="Comic Sans MS"/>
          <w:color w:val="000080"/>
          <w:sz w:val="28"/>
          <w:szCs w:val="28"/>
        </w:rPr>
        <w:t>также, как</w:t>
      </w:r>
      <w:proofErr w:type="gramEnd"/>
      <w:r>
        <w:rPr>
          <w:rFonts w:ascii="Comic Sans MS" w:hAnsi="Comic Sans MS"/>
          <w:color w:val="000080"/>
          <w:sz w:val="28"/>
          <w:szCs w:val="28"/>
        </w:rPr>
        <w:t xml:space="preserve"> и она тебя, и ты проживешь долгую счастливую педагогическую жизнь.</w:t>
      </w:r>
    </w:p>
    <w:p w:rsidR="009772BA" w:rsidRDefault="009772BA" w:rsidP="009772BA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lastRenderedPageBreak/>
        <w:t>12. Никогда не жди похвалы, а старайся сразу же выяснить, как с ней обстоят дела.</w:t>
      </w:r>
    </w:p>
    <w:p w:rsidR="009772BA" w:rsidRDefault="009772BA" w:rsidP="009772BA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>13. Люби кого – нибудь помимо школы, и тогда у тебя будет все в порядке.</w:t>
      </w:r>
    </w:p>
    <w:p w:rsidR="009772BA" w:rsidRDefault="009772BA" w:rsidP="009772BA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>14. Если к тебе пришли на урок, вспомни, что ты актер, ты лучший педагог страны, ты самый счастливый человек.</w:t>
      </w:r>
    </w:p>
    <w:p w:rsidR="009772BA" w:rsidRDefault="009772BA" w:rsidP="009772BA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>15. Говори родителям всегда самую лучшую правду, которую ты знаешь.</w:t>
      </w:r>
    </w:p>
    <w:p w:rsidR="009772BA" w:rsidRDefault="009772BA" w:rsidP="009772BA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>16. Гордись своими ошибками, и тогда с каждым годом у тебя будет их все меньше.</w:t>
      </w:r>
    </w:p>
    <w:p w:rsidR="009772BA" w:rsidRDefault="009772BA" w:rsidP="009772BA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>17. Высшим проявлением педагогической успеваемости является улыбка на лицах детей.</w:t>
      </w:r>
    </w:p>
    <w:p w:rsidR="009772BA" w:rsidRDefault="009772BA" w:rsidP="009772BA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 xml:space="preserve">18. Если ты </w:t>
      </w:r>
      <w:proofErr w:type="gramStart"/>
      <w:r>
        <w:rPr>
          <w:rFonts w:ascii="Comic Sans MS" w:hAnsi="Comic Sans MS"/>
          <w:color w:val="000080"/>
          <w:sz w:val="28"/>
          <w:szCs w:val="28"/>
        </w:rPr>
        <w:t>умеешь</w:t>
      </w:r>
      <w:proofErr w:type="gramEnd"/>
      <w:r>
        <w:rPr>
          <w:rFonts w:ascii="Comic Sans MS" w:hAnsi="Comic Sans MS"/>
          <w:color w:val="000080"/>
          <w:sz w:val="28"/>
          <w:szCs w:val="28"/>
        </w:rPr>
        <w:t xml:space="preserve"> самый обычный факт приподнести как открытие и добиться удивления и восторга учащихся, то можешь считать, что половину дела ты сделал.</w:t>
      </w:r>
    </w:p>
    <w:p w:rsidR="009772BA" w:rsidRDefault="009772BA" w:rsidP="009772BA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>19. Помни: хорошие педагоги живут долго и почти никогда не болеют.</w:t>
      </w:r>
    </w:p>
    <w:p w:rsidR="009772BA" w:rsidRDefault="009772BA" w:rsidP="009772BA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>20. Отдай школе все, а выйдя за стены школы, начни новую жизнь.</w:t>
      </w:r>
    </w:p>
    <w:p w:rsidR="009772BA" w:rsidRDefault="009772BA" w:rsidP="009772BA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>21. Постарайся быть всегда здоровым, даже если в это никто не поверит.</w:t>
      </w:r>
    </w:p>
    <w:p w:rsidR="009772BA" w:rsidRDefault="009772BA" w:rsidP="009772BA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>22. Одевайся так, чтобы никто не сказал тебе вслед</w:t>
      </w:r>
      <w:proofErr w:type="gramStart"/>
      <w:r>
        <w:rPr>
          <w:rFonts w:ascii="Comic Sans MS" w:hAnsi="Comic Sans MS"/>
          <w:color w:val="000080"/>
          <w:sz w:val="28"/>
          <w:szCs w:val="28"/>
        </w:rPr>
        <w:t>:»</w:t>
      </w:r>
      <w:proofErr w:type="gramEnd"/>
      <w:r>
        <w:rPr>
          <w:rFonts w:ascii="Comic Sans MS" w:hAnsi="Comic Sans MS"/>
          <w:color w:val="000080"/>
          <w:sz w:val="28"/>
          <w:szCs w:val="28"/>
        </w:rPr>
        <w:t>Вон учительница пошла».</w:t>
      </w:r>
    </w:p>
    <w:p w:rsidR="009772BA" w:rsidRDefault="009772BA" w:rsidP="009772BA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>23. Не спи на уроке: дурной пример заразителен.</w:t>
      </w:r>
    </w:p>
    <w:p w:rsidR="009772BA" w:rsidRDefault="009772BA" w:rsidP="009772BA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>24. Во время опроса изобрази на лице предельный интерес.</w:t>
      </w:r>
    </w:p>
    <w:p w:rsidR="009772BA" w:rsidRDefault="009772BA" w:rsidP="009772BA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t xml:space="preserve">25. Помни, если твой голос становится угрожающе хриплым, </w:t>
      </w:r>
      <w:proofErr w:type="gramStart"/>
      <w:r>
        <w:rPr>
          <w:rFonts w:ascii="Comic Sans MS" w:hAnsi="Comic Sans MS"/>
          <w:color w:val="000080"/>
          <w:sz w:val="28"/>
          <w:szCs w:val="28"/>
        </w:rPr>
        <w:t>значит</w:t>
      </w:r>
      <w:proofErr w:type="gramEnd"/>
      <w:r>
        <w:rPr>
          <w:rFonts w:ascii="Comic Sans MS" w:hAnsi="Comic Sans MS"/>
          <w:color w:val="000080"/>
          <w:sz w:val="28"/>
          <w:szCs w:val="28"/>
        </w:rPr>
        <w:t xml:space="preserve"> ты делаешь что-то не то.</w:t>
      </w:r>
    </w:p>
    <w:p w:rsidR="009772BA" w:rsidRDefault="009772BA" w:rsidP="009772BA">
      <w:pPr>
        <w:pStyle w:val="a3"/>
      </w:pPr>
      <w:r>
        <w:rPr>
          <w:rFonts w:ascii="Comic Sans MS" w:hAnsi="Comic Sans MS"/>
          <w:color w:val="000080"/>
          <w:sz w:val="28"/>
          <w:szCs w:val="28"/>
        </w:rPr>
        <w:lastRenderedPageBreak/>
        <w:t>26. Хорошо, если поздним вечером, когда ты вспоминаешь своих учеников, лицо твое озаряется улыбкой.</w:t>
      </w:r>
      <w:r w:rsidRPr="003A01A0">
        <w:rPr>
          <w:rStyle w:val="a4"/>
          <w:rFonts w:ascii="Comic Sans MS" w:hAnsi="Comic Sans MS"/>
          <w:color w:val="000080"/>
          <w:sz w:val="28"/>
          <w:szCs w:val="28"/>
        </w:rPr>
        <w:t xml:space="preserve"> </w:t>
      </w:r>
    </w:p>
    <w:p w:rsidR="009772BA" w:rsidRDefault="009772BA" w:rsidP="009772BA"/>
    <w:p w:rsidR="00B32440" w:rsidRDefault="00B32440"/>
    <w:sectPr w:rsidR="00B32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3A20"/>
    <w:rsid w:val="001D02E9"/>
    <w:rsid w:val="004D1F88"/>
    <w:rsid w:val="0069442F"/>
    <w:rsid w:val="009772BA"/>
    <w:rsid w:val="00A132B0"/>
    <w:rsid w:val="00B32440"/>
    <w:rsid w:val="00BA6773"/>
    <w:rsid w:val="00BC700A"/>
    <w:rsid w:val="00C23A20"/>
    <w:rsid w:val="00E7567B"/>
    <w:rsid w:val="00E81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A2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977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9772BA"/>
    <w:rPr>
      <w:b/>
      <w:bCs/>
    </w:rPr>
  </w:style>
  <w:style w:type="character" w:styleId="a5">
    <w:name w:val="Emphasis"/>
    <w:basedOn w:val="a0"/>
    <w:qFormat/>
    <w:rsid w:val="009772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4904</Words>
  <Characters>27955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Teacher</cp:lastModifiedBy>
  <cp:revision>2</cp:revision>
  <dcterms:created xsi:type="dcterms:W3CDTF">2017-01-16T14:55:00Z</dcterms:created>
  <dcterms:modified xsi:type="dcterms:W3CDTF">2017-01-16T14:55:00Z</dcterms:modified>
</cp:coreProperties>
</file>