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98" w:rsidRDefault="001F2D98" w:rsidP="00D72286">
      <w:pPr>
        <w:pStyle w:val="a3"/>
      </w:pPr>
      <w:r>
        <w:rPr>
          <w:rStyle w:val="a4"/>
          <w:rFonts w:ascii="Comic Sans MS" w:hAnsi="Comic Sans MS"/>
          <w:sz w:val="32"/>
          <w:szCs w:val="32"/>
        </w:rPr>
        <w:t>Дорогие родители! А ваши девчонки и мальчишки всегда читают книжки?</w:t>
      </w:r>
    </w:p>
    <w:p w:rsidR="001F2D98" w:rsidRPr="00D72286" w:rsidRDefault="001F2D98" w:rsidP="001F2D98">
      <w:pPr>
        <w:pStyle w:val="a3"/>
        <w:jc w:val="center"/>
        <w:rPr>
          <w:b/>
          <w:sz w:val="32"/>
          <w:szCs w:val="32"/>
        </w:rPr>
      </w:pPr>
      <w:r w:rsidRPr="00D72286">
        <w:rPr>
          <w:rStyle w:val="a5"/>
          <w:rFonts w:ascii="Comic Sans MS" w:hAnsi="Comic Sans MS"/>
          <w:b/>
          <w:sz w:val="32"/>
          <w:szCs w:val="32"/>
          <w:u w:val="single"/>
        </w:rPr>
        <w:t>Кто чему научится</w:t>
      </w:r>
    </w:p>
    <w:p w:rsidR="001F2D98" w:rsidRDefault="001F2D98" w:rsidP="00D72286">
      <w:pPr>
        <w:pStyle w:val="a3"/>
        <w:jc w:val="center"/>
      </w:pPr>
      <w:r>
        <w:rPr>
          <w:rFonts w:ascii="Comic Sans MS" w:hAnsi="Comic Sans MS"/>
        </w:rPr>
        <w:t> Чему первым делом научится кошка?</w:t>
      </w:r>
    </w:p>
    <w:p w:rsidR="001F2D98" w:rsidRDefault="001F2D98" w:rsidP="001F2D98">
      <w:pPr>
        <w:pStyle w:val="a3"/>
        <w:jc w:val="center"/>
      </w:pPr>
      <w:r>
        <w:rPr>
          <w:rFonts w:ascii="Comic Sans MS" w:hAnsi="Comic Sans MS"/>
        </w:rPr>
        <w:t>Хватать!</w:t>
      </w:r>
    </w:p>
    <w:p w:rsidR="001F2D98" w:rsidRDefault="001F2D98" w:rsidP="001F2D98">
      <w:pPr>
        <w:pStyle w:val="a3"/>
        <w:jc w:val="center"/>
      </w:pPr>
      <w:r>
        <w:rPr>
          <w:rFonts w:ascii="Comic Sans MS" w:hAnsi="Comic Sans MS"/>
        </w:rPr>
        <w:t>Чему первым делом</w:t>
      </w:r>
    </w:p>
    <w:p w:rsidR="001F2D98" w:rsidRDefault="001F2D98" w:rsidP="001F2D98">
      <w:pPr>
        <w:pStyle w:val="a3"/>
        <w:jc w:val="center"/>
      </w:pPr>
      <w:r>
        <w:rPr>
          <w:rFonts w:ascii="Comic Sans MS" w:hAnsi="Comic Sans MS"/>
        </w:rPr>
        <w:t>научится птица?</w:t>
      </w:r>
    </w:p>
    <w:p w:rsidR="001F2D98" w:rsidRDefault="001F2D98" w:rsidP="001F2D98">
      <w:pPr>
        <w:pStyle w:val="a3"/>
        <w:jc w:val="center"/>
      </w:pPr>
      <w:r>
        <w:rPr>
          <w:rFonts w:ascii="Comic Sans MS" w:hAnsi="Comic Sans MS"/>
        </w:rPr>
        <w:t>Летать!</w:t>
      </w:r>
    </w:p>
    <w:p w:rsidR="001F2D98" w:rsidRDefault="001F2D98" w:rsidP="001F2D98">
      <w:pPr>
        <w:pStyle w:val="a3"/>
        <w:jc w:val="center"/>
      </w:pPr>
      <w:r>
        <w:rPr>
          <w:rFonts w:ascii="Comic Sans MS" w:hAnsi="Comic Sans MS"/>
        </w:rPr>
        <w:t>Чему первым делом научится</w:t>
      </w:r>
    </w:p>
    <w:p w:rsidR="001F2D98" w:rsidRDefault="001F2D98" w:rsidP="001F2D98">
      <w:pPr>
        <w:pStyle w:val="a3"/>
        <w:jc w:val="center"/>
      </w:pPr>
      <w:r>
        <w:rPr>
          <w:rFonts w:ascii="Comic Sans MS" w:hAnsi="Comic Sans MS"/>
        </w:rPr>
        <w:t>Школьник?</w:t>
      </w:r>
    </w:p>
    <w:p w:rsidR="001F2D98" w:rsidRDefault="001F2D98" w:rsidP="001F2D98">
      <w:pPr>
        <w:pStyle w:val="a3"/>
        <w:jc w:val="center"/>
      </w:pPr>
      <w:r>
        <w:rPr>
          <w:rFonts w:ascii="Comic Sans MS" w:hAnsi="Comic Sans MS"/>
        </w:rPr>
        <w:t>Читать!</w:t>
      </w:r>
    </w:p>
    <w:p w:rsidR="001F2D98" w:rsidRDefault="001F2D98" w:rsidP="001F2D98">
      <w:pPr>
        <w:pStyle w:val="a3"/>
        <w:jc w:val="center"/>
      </w:pPr>
      <w:r>
        <w:rPr>
          <w:rFonts w:ascii="Comic Sans MS" w:hAnsi="Comic Sans MS"/>
        </w:rPr>
        <w:t>Котенок вырастет кошкой,</w:t>
      </w:r>
    </w:p>
    <w:p w:rsidR="001F2D98" w:rsidRDefault="001F2D98" w:rsidP="001F2D98">
      <w:pPr>
        <w:pStyle w:val="a3"/>
        <w:jc w:val="center"/>
      </w:pPr>
      <w:proofErr w:type="gramStart"/>
      <w:r>
        <w:rPr>
          <w:rFonts w:ascii="Comic Sans MS" w:hAnsi="Comic Sans MS"/>
        </w:rPr>
        <w:t>Такой</w:t>
      </w:r>
      <w:proofErr w:type="gramEnd"/>
      <w:r>
        <w:rPr>
          <w:rFonts w:ascii="Comic Sans MS" w:hAnsi="Comic Sans MS"/>
        </w:rPr>
        <w:t xml:space="preserve"> же, как все на свете.</w:t>
      </w:r>
    </w:p>
    <w:p w:rsidR="001F2D98" w:rsidRDefault="001F2D98" w:rsidP="001F2D98">
      <w:pPr>
        <w:pStyle w:val="a3"/>
        <w:jc w:val="center"/>
      </w:pPr>
      <w:r>
        <w:rPr>
          <w:rFonts w:ascii="Comic Sans MS" w:hAnsi="Comic Sans MS"/>
        </w:rPr>
        <w:t>Птенец превратится в птицу,</w:t>
      </w:r>
    </w:p>
    <w:p w:rsidR="001F2D98" w:rsidRDefault="001F2D98" w:rsidP="001F2D98">
      <w:pPr>
        <w:pStyle w:val="a3"/>
        <w:jc w:val="center"/>
      </w:pPr>
      <w:proofErr w:type="gramStart"/>
      <w:r>
        <w:rPr>
          <w:rFonts w:ascii="Comic Sans MS" w:hAnsi="Comic Sans MS"/>
        </w:rPr>
        <w:t>Такую</w:t>
      </w:r>
      <w:proofErr w:type="gramEnd"/>
      <w:r>
        <w:rPr>
          <w:rFonts w:ascii="Comic Sans MS" w:hAnsi="Comic Sans MS"/>
        </w:rPr>
        <w:t xml:space="preserve"> ж, как все на свете.</w:t>
      </w:r>
    </w:p>
    <w:p w:rsidR="001F2D98" w:rsidRDefault="001F2D98" w:rsidP="001F2D98">
      <w:pPr>
        <w:pStyle w:val="a3"/>
        <w:jc w:val="center"/>
      </w:pPr>
      <w:r>
        <w:rPr>
          <w:rFonts w:ascii="Comic Sans MS" w:hAnsi="Comic Sans MS"/>
        </w:rPr>
        <w:t>А дети читают,</w:t>
      </w:r>
    </w:p>
    <w:p w:rsidR="001F2D98" w:rsidRDefault="001F2D98" w:rsidP="001F2D98">
      <w:pPr>
        <w:pStyle w:val="a3"/>
        <w:jc w:val="center"/>
      </w:pPr>
      <w:r>
        <w:rPr>
          <w:rFonts w:ascii="Comic Sans MS" w:hAnsi="Comic Sans MS"/>
        </w:rPr>
        <w:t>А дети мечтают.</w:t>
      </w:r>
    </w:p>
    <w:p w:rsidR="001F2D98" w:rsidRDefault="001F2D98" w:rsidP="001F2D98">
      <w:pPr>
        <w:pStyle w:val="a3"/>
        <w:jc w:val="center"/>
      </w:pPr>
      <w:r>
        <w:rPr>
          <w:rFonts w:ascii="Comic Sans MS" w:hAnsi="Comic Sans MS"/>
        </w:rPr>
        <w:t>И даже их папы и мамы не знают,</w:t>
      </w:r>
    </w:p>
    <w:p w:rsidR="001F2D98" w:rsidRDefault="001F2D98" w:rsidP="001F2D98">
      <w:pPr>
        <w:pStyle w:val="a3"/>
        <w:jc w:val="center"/>
      </w:pPr>
      <w:r>
        <w:rPr>
          <w:rFonts w:ascii="Comic Sans MS" w:hAnsi="Comic Sans MS"/>
        </w:rPr>
        <w:t>Кем станут</w:t>
      </w:r>
      <w:proofErr w:type="gramStart"/>
      <w:r>
        <w:rPr>
          <w:rFonts w:ascii="Comic Sans MS" w:hAnsi="Comic Sans MS"/>
        </w:rPr>
        <w:t xml:space="preserve"> ,</w:t>
      </w:r>
      <w:proofErr w:type="gramEnd"/>
      <w:r>
        <w:rPr>
          <w:rFonts w:ascii="Comic Sans MS" w:hAnsi="Comic Sans MS"/>
        </w:rPr>
        <w:t xml:space="preserve"> кем вырастут дети.</w:t>
      </w:r>
    </w:p>
    <w:p w:rsidR="001F2D98" w:rsidRDefault="001F2D98" w:rsidP="001F2D98">
      <w:pPr>
        <w:pStyle w:val="a3"/>
        <w:jc w:val="center"/>
      </w:pPr>
      <w:r>
        <w:rPr>
          <w:rFonts w:ascii="Comic Sans MS" w:hAnsi="Comic Sans MS"/>
        </w:rPr>
        <w:t>                                                                                         В. Берестов</w:t>
      </w:r>
    </w:p>
    <w:p w:rsidR="001F2D98" w:rsidRDefault="001F2D98" w:rsidP="001F2D98">
      <w:pPr>
        <w:pStyle w:val="a3"/>
        <w:jc w:val="center"/>
      </w:pPr>
      <w:r>
        <w:rPr>
          <w:rFonts w:ascii="Comic Sans MS" w:hAnsi="Comic Sans MS"/>
        </w:rPr>
        <w:t>                 </w:t>
      </w:r>
      <w:r>
        <w:rPr>
          <w:rStyle w:val="a5"/>
          <w:rFonts w:ascii="Comic Sans MS" w:hAnsi="Comic Sans MS"/>
        </w:rPr>
        <w:t> Учите своих детей читать!</w:t>
      </w:r>
    </w:p>
    <w:p w:rsidR="00057A29" w:rsidRDefault="001F2D98" w:rsidP="001F2D98">
      <w:pPr>
        <w:pStyle w:val="a3"/>
      </w:pPr>
      <w:r>
        <w:t> </w:t>
      </w:r>
    </w:p>
    <w:p w:rsidR="00D72286" w:rsidRDefault="00D72286" w:rsidP="001F2D98">
      <w:pPr>
        <w:pStyle w:val="a3"/>
        <w:rPr>
          <w:rStyle w:val="a4"/>
          <w:color w:val="000080"/>
          <w:u w:val="single"/>
        </w:rPr>
      </w:pPr>
    </w:p>
    <w:p w:rsidR="00D72286" w:rsidRDefault="00D72286" w:rsidP="001F2D98">
      <w:pPr>
        <w:pStyle w:val="a3"/>
        <w:rPr>
          <w:rStyle w:val="a4"/>
          <w:color w:val="000080"/>
          <w:u w:val="single"/>
        </w:rPr>
      </w:pPr>
    </w:p>
    <w:p w:rsidR="001F2D98" w:rsidRDefault="001F2D98" w:rsidP="001F2D98">
      <w:pPr>
        <w:pStyle w:val="a3"/>
      </w:pPr>
      <w:r>
        <w:rPr>
          <w:rStyle w:val="a4"/>
          <w:color w:val="000080"/>
          <w:u w:val="single"/>
        </w:rPr>
        <w:lastRenderedPageBreak/>
        <w:t>Роль родителей в развитии ребенка.</w:t>
      </w:r>
    </w:p>
    <w:p w:rsidR="001F2D98" w:rsidRDefault="001F2D98" w:rsidP="001F2D98">
      <w:pPr>
        <w:pStyle w:val="a3"/>
      </w:pPr>
      <w:r>
        <w:rPr>
          <w:color w:val="000080"/>
        </w:rPr>
        <w:t>У хороших родителей вырастают хорошие дети. Как часто слышим мы это утверждение часто затрудняемся объяснить, что же это такое - хорошие родители.</w:t>
      </w:r>
    </w:p>
    <w:p w:rsidR="001F2D98" w:rsidRDefault="001F2D98" w:rsidP="001F2D98">
      <w:pPr>
        <w:pStyle w:val="a3"/>
      </w:pPr>
      <w:r>
        <w:rPr>
          <w:color w:val="000080"/>
        </w:rPr>
        <w:t xml:space="preserve">Будущие родители думают, что хорошими можно стать, изучив специальную литературу или овладев особыми методами воспитания. Несомненно, педагогические и  психологические знания необходимы, но только одних знаний мало. </w:t>
      </w:r>
      <w:proofErr w:type="gramStart"/>
      <w:r>
        <w:rPr>
          <w:color w:val="000080"/>
        </w:rPr>
        <w:t>Можно ли назвать  хорошими тех родителей, которые никогда не сомневаются, всегда уверены в своей  правоте, всегда точно представляют, что ребенку нужно и что ему можно, которые утверждают, что в каждый момент времени знают, как правильно поступить, и могут с абсолютной точностью предвидеть не только поведение собственных детей в различных ситуациях, но и их дальнейшую жизнь? </w:t>
      </w:r>
      <w:proofErr w:type="gramEnd"/>
    </w:p>
    <w:p w:rsidR="001F2D98" w:rsidRDefault="001F2D98" w:rsidP="001F2D98">
      <w:pPr>
        <w:pStyle w:val="a3"/>
      </w:pPr>
      <w:r>
        <w:rPr>
          <w:color w:val="000080"/>
        </w:rPr>
        <w:t> </w:t>
      </w:r>
      <w:r>
        <w:rPr>
          <w:rStyle w:val="a4"/>
          <w:color w:val="000080"/>
        </w:rPr>
        <w:t>Воспитание человека... начинается вместе с рождением его; прежде чем говорить, прежде чем слышать, он уже обучается. Опыт предшествует урокам.</w:t>
      </w:r>
    </w:p>
    <w:p w:rsidR="001F2D98" w:rsidRDefault="001F2D98" w:rsidP="001F2D98">
      <w:pPr>
        <w:pStyle w:val="a3"/>
      </w:pPr>
      <w:r>
        <w:rPr>
          <w:rStyle w:val="a4"/>
          <w:color w:val="000080"/>
        </w:rPr>
        <w:t>Ж.Ж. Руссо.</w:t>
      </w:r>
    </w:p>
    <w:p w:rsidR="001F2D98" w:rsidRDefault="001F2D98" w:rsidP="001F2D98">
      <w:pPr>
        <w:pStyle w:val="a3"/>
      </w:pPr>
      <w:r>
        <w:t> </w:t>
      </w:r>
    </w:p>
    <w:p w:rsidR="001F2D98" w:rsidRPr="00A84AAA" w:rsidRDefault="001F2D98" w:rsidP="00D72286">
      <w:pPr>
        <w:pStyle w:val="a3"/>
      </w:pPr>
      <w:r w:rsidRPr="00A84AAA">
        <w:rPr>
          <w:rStyle w:val="a5"/>
          <w:b/>
          <w:bCs/>
        </w:rPr>
        <w:t>«Хотите, чтобы Ваш ребёнок ходил в школу</w:t>
      </w:r>
      <w:r w:rsidR="00D72286" w:rsidRPr="00A84AAA">
        <w:t xml:space="preserve">      </w:t>
      </w:r>
      <w:r w:rsidRPr="00A84AAA">
        <w:rPr>
          <w:rStyle w:val="a5"/>
          <w:b/>
          <w:bCs/>
        </w:rPr>
        <w:t>с удовольствием?»</w:t>
      </w:r>
    </w:p>
    <w:p w:rsidR="001F2D98" w:rsidRPr="00A84AAA" w:rsidRDefault="001F2D98" w:rsidP="001F2D98">
      <w:pPr>
        <w:numPr>
          <w:ilvl w:val="0"/>
          <w:numId w:val="1"/>
        </w:numPr>
        <w:spacing w:before="100" w:beforeAutospacing="1" w:after="100" w:afterAutospacing="1"/>
      </w:pPr>
      <w:r w:rsidRPr="00A84AAA">
        <w:rPr>
          <w:rStyle w:val="a4"/>
        </w:rPr>
        <w:t>Не говорите о школе плохо, не критикуйте учителей в присутствии детей.</w:t>
      </w:r>
    </w:p>
    <w:p w:rsidR="001F2D98" w:rsidRPr="00A84AAA" w:rsidRDefault="001F2D98" w:rsidP="001F2D98">
      <w:pPr>
        <w:numPr>
          <w:ilvl w:val="0"/>
          <w:numId w:val="1"/>
        </w:numPr>
        <w:spacing w:before="100" w:beforeAutospacing="1" w:after="100" w:afterAutospacing="1"/>
      </w:pPr>
      <w:r w:rsidRPr="00A84AAA">
        <w:rPr>
          <w:rStyle w:val="a4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1F2D98" w:rsidRPr="00A84AAA" w:rsidRDefault="001F2D98" w:rsidP="001F2D98">
      <w:pPr>
        <w:numPr>
          <w:ilvl w:val="0"/>
          <w:numId w:val="1"/>
        </w:numPr>
        <w:spacing w:before="100" w:beforeAutospacing="1" w:after="100" w:afterAutospacing="1"/>
      </w:pPr>
      <w:r w:rsidRPr="00A84AAA">
        <w:rPr>
          <w:rStyle w:val="a4"/>
        </w:rPr>
        <w:t>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</w:t>
      </w:r>
    </w:p>
    <w:p w:rsidR="001F2D98" w:rsidRPr="00A84AAA" w:rsidRDefault="001F2D98" w:rsidP="001F2D98">
      <w:pPr>
        <w:numPr>
          <w:ilvl w:val="0"/>
          <w:numId w:val="1"/>
        </w:numPr>
        <w:spacing w:before="100" w:beforeAutospacing="1" w:after="100" w:afterAutospacing="1"/>
      </w:pPr>
      <w:r w:rsidRPr="00A84AAA">
        <w:rPr>
          <w:rStyle w:val="a4"/>
        </w:rPr>
        <w:t>В случае конфликтной ситуации в школе постарайтесь устроить её, но, не обсуждая все подробности с ребёнком.</w:t>
      </w:r>
    </w:p>
    <w:p w:rsidR="001F2D98" w:rsidRPr="00A84AAA" w:rsidRDefault="001F2D98" w:rsidP="001F2D98">
      <w:pPr>
        <w:numPr>
          <w:ilvl w:val="0"/>
          <w:numId w:val="1"/>
        </w:numPr>
        <w:spacing w:before="100" w:beforeAutospacing="1" w:after="100" w:afterAutospacing="1"/>
      </w:pPr>
      <w:r w:rsidRPr="00A84AAA">
        <w:rPr>
          <w:rStyle w:val="a4"/>
        </w:rPr>
        <w:t xml:space="preserve">Следите, чтобы Ваш ребёнок вовремя ложился спать. Не выспавшийся ребёнок на </w:t>
      </w:r>
      <w:proofErr w:type="gramStart"/>
      <w:r w:rsidRPr="00A84AAA">
        <w:rPr>
          <w:rStyle w:val="a4"/>
        </w:rPr>
        <w:t>уроке—грустное</w:t>
      </w:r>
      <w:proofErr w:type="gramEnd"/>
      <w:r w:rsidRPr="00A84AAA">
        <w:rPr>
          <w:rStyle w:val="a4"/>
        </w:rPr>
        <w:t xml:space="preserve"> зрелище.</w:t>
      </w:r>
    </w:p>
    <w:p w:rsidR="001F2D98" w:rsidRPr="00A84AAA" w:rsidRDefault="001F2D98" w:rsidP="001F2D98">
      <w:pPr>
        <w:numPr>
          <w:ilvl w:val="0"/>
          <w:numId w:val="1"/>
        </w:numPr>
        <w:spacing w:before="100" w:beforeAutospacing="1" w:after="100" w:afterAutospacing="1"/>
      </w:pPr>
      <w:r w:rsidRPr="00A84AAA">
        <w:rPr>
          <w:rStyle w:val="a4"/>
        </w:rPr>
        <w:t>Пусть ребёнок видит, что Вы интересуетесь его заданиями, книгами, которые он приносит из школы.</w:t>
      </w:r>
    </w:p>
    <w:p w:rsidR="001F2D98" w:rsidRPr="00A84AAA" w:rsidRDefault="001F2D98" w:rsidP="001F2D98">
      <w:pPr>
        <w:numPr>
          <w:ilvl w:val="0"/>
          <w:numId w:val="1"/>
        </w:numPr>
        <w:spacing w:before="100" w:beforeAutospacing="1" w:after="100" w:afterAutospacing="1"/>
      </w:pPr>
      <w:r w:rsidRPr="00A84AAA">
        <w:rPr>
          <w:rStyle w:val="a4"/>
        </w:rPr>
        <w:t>Читайте сами, пусть ребёнок видит, что свободное время Вы проводите за книгами, а не только у телевизора.</w:t>
      </w:r>
    </w:p>
    <w:p w:rsidR="001F2D98" w:rsidRPr="00A84AAA" w:rsidRDefault="001F2D98" w:rsidP="001F2D98">
      <w:pPr>
        <w:numPr>
          <w:ilvl w:val="0"/>
          <w:numId w:val="1"/>
        </w:numPr>
        <w:spacing w:before="100" w:beforeAutospacing="1" w:after="100" w:afterAutospacing="1"/>
      </w:pPr>
      <w:r w:rsidRPr="00A84AAA">
        <w:rPr>
          <w:rStyle w:val="a4"/>
        </w:rPr>
        <w:t>Учите ребёнка выражать мысли письменно: обменивайтесь с ним записками, пишите вместе письма. Если ребёнок рассказывает Вам о событии, которое произвело на него впечатление, то предложите записать этот рассказ, а вечером прочитать всем членам семьи.</w:t>
      </w:r>
    </w:p>
    <w:p w:rsidR="001F2D98" w:rsidRPr="00A84AAA" w:rsidRDefault="001F2D98" w:rsidP="001F2D98">
      <w:pPr>
        <w:numPr>
          <w:ilvl w:val="0"/>
          <w:numId w:val="1"/>
        </w:numPr>
        <w:spacing w:before="100" w:beforeAutospacing="1" w:after="100" w:afterAutospacing="1"/>
      </w:pPr>
      <w:r w:rsidRPr="00A84AAA">
        <w:rPr>
          <w:rStyle w:val="a4"/>
        </w:rPr>
        <w:t>Принимайте участие в жизни класса и школы. Ребёнку приятно, если его школа станет частью Вашей жизни.</w:t>
      </w:r>
    </w:p>
    <w:p w:rsidR="001F2D98" w:rsidRPr="00A84AAA" w:rsidRDefault="001F2D98" w:rsidP="001F2D98">
      <w:pPr>
        <w:numPr>
          <w:ilvl w:val="0"/>
          <w:numId w:val="1"/>
        </w:numPr>
        <w:spacing w:before="100" w:beforeAutospacing="1" w:after="100" w:afterAutospacing="1"/>
      </w:pPr>
      <w:r w:rsidRPr="00A84AAA">
        <w:rPr>
          <w:rStyle w:val="a4"/>
        </w:rPr>
        <w:t>В школе Ваш ребёнок может столкнуться с очень критическим отношением к себе. Помогите ему не утратить веры в себя.</w:t>
      </w:r>
    </w:p>
    <w:p w:rsidR="001F2D98" w:rsidRDefault="001F2D98" w:rsidP="00057A29">
      <w:pPr>
        <w:pStyle w:val="a3"/>
      </w:pPr>
      <w:r>
        <w:rPr>
          <w:rFonts w:ascii="Comic Sans MS" w:hAnsi="Comic Sans MS"/>
        </w:rPr>
        <w:t> </w:t>
      </w:r>
      <w:r>
        <w:rPr>
          <w:rStyle w:val="a4"/>
        </w:rPr>
        <w:t>“ЧТЕНИЕ – ОКНО В МИР ПОЗНАНИЯ”</w:t>
      </w:r>
    </w:p>
    <w:p w:rsidR="001F2D98" w:rsidRDefault="001F2D98" w:rsidP="001F2D98">
      <w:pPr>
        <w:pStyle w:val="a3"/>
      </w:pPr>
      <w:r>
        <w:t xml:space="preserve">Не только в школе, но и дома, в семье, мы учим детей </w:t>
      </w:r>
      <w:proofErr w:type="gramStart"/>
      <w:r>
        <w:t>любить</w:t>
      </w:r>
      <w:proofErr w:type="gramEnd"/>
      <w:r>
        <w:t xml:space="preserve"> книги. Наверное, нет родителей, которые не </w:t>
      </w:r>
      <w:proofErr w:type="gramStart"/>
      <w:r>
        <w:t>хотели</w:t>
      </w:r>
      <w:proofErr w:type="gramEnd"/>
      <w:r>
        <w:t xml:space="preserve"> бы научить своих детей быстро и выразительно читать, привить интерес к чтению, ибо роль книги в жизни ребёнка огромна. Хорошая книга – и воспитатель, и учитель, и друг.</w:t>
      </w:r>
    </w:p>
    <w:p w:rsidR="001F2D98" w:rsidRDefault="001F2D98" w:rsidP="001F2D98">
      <w:pPr>
        <w:pStyle w:val="a3"/>
      </w:pPr>
      <w:r>
        <w:lastRenderedPageBreak/>
        <w:t xml:space="preserve">Иногда ребёнок затрудняется решить задачу, </w:t>
      </w:r>
      <w:proofErr w:type="gramStart"/>
      <w:r>
        <w:t>потому</w:t>
      </w:r>
      <w:proofErr w:type="gramEnd"/>
      <w:r>
        <w:t xml:space="preserve"> что не умеет её правильно прочесть. Грамотное письмо также связано с навыками чтения. Некоторые родители ошибочно полагают, что любое чтение полезно. Другие считают, что за чтением должны следить учителя и библиотекари, а роль родителей в этом деле невелика. Но и учитель, и библиотекарь не всегда могут оградить ребёнка от книг, предназначенных не для него. Напрасно иные родители гордятся тем, что их дети с удовольствием читают книги для взрослых. Чаще всего это не приносит пользы младшим школьникам, так как они воспринимают художественное произведение поверхностно, следят, главным образом, за развитием сюжета и улавливают лишь основное содержание книги. Такое чтение вырабатывает вредную привычку читать, пропуская описания природы, характеристики героев, рассуждения автора. Следя за чтением детей, надо обязательно стремиться к тому, чтобы книги были разнообразные по тематике. Нужно обращать особое внимание на развитие у детей интереса к научно-популярной литературе.</w:t>
      </w:r>
    </w:p>
    <w:p w:rsidR="001F2D98" w:rsidRDefault="001F2D98" w:rsidP="001F2D98">
      <w:pPr>
        <w:pStyle w:val="a3"/>
      </w:pPr>
      <w:r>
        <w:t>В воспитании любви к книге у детей младшего школьного возраста положительную роль играют незначительные, на первый взгляд, моменты. Так, например, наличие собственной библиотеки или просто полочки с книгами, возможность обмениваться книгами с товарищами – всё это стимулы к возникновению интереса к чтению.</w:t>
      </w:r>
    </w:p>
    <w:p w:rsidR="001F2D98" w:rsidRDefault="001F2D98" w:rsidP="001F2D98">
      <w:pPr>
        <w:pStyle w:val="a3"/>
      </w:pPr>
      <w:r>
        <w:t>Для того</w:t>
      </w:r>
      <w:proofErr w:type="gramStart"/>
      <w:r>
        <w:t>,</w:t>
      </w:r>
      <w:proofErr w:type="gramEnd"/>
      <w:r>
        <w:t xml:space="preserve"> чтобы приучить детей читать самостоятельно, можно использовать следующий приём. Кто-нибудь из взрослых начинает читать ребёнку вслух. На самом интересном месте чтение прекращается. Увлечённый событиями в книге и охваченный желанием узнать, что произойдёт с героями дальше, ребёнок в большинстве случаев продолжает читать самостоятельно. Позже взрослые обязательно должны спросить его, о чём он прочитал, похвалить за самостоятельность, выразить надежду, что теперь он будет всегда читать сам.</w:t>
      </w:r>
    </w:p>
    <w:p w:rsidR="001F2D98" w:rsidRDefault="001F2D98" w:rsidP="001F2D98">
      <w:pPr>
        <w:pStyle w:val="a3"/>
      </w:pPr>
      <w:r>
        <w:t>Можно рассказать ребёнку хотя бы один, но самый занимательный эпизод из какого-либо рассказа. Младший школьник обязательно спросит: </w:t>
      </w:r>
      <w:r>
        <w:rPr>
          <w:rStyle w:val="a5"/>
        </w:rPr>
        <w:t>“А что дальше? Расскажи”.</w:t>
      </w:r>
      <w:r>
        <w:t> В ответ надо дать книгу: </w:t>
      </w:r>
      <w:r>
        <w:rPr>
          <w:rStyle w:val="a5"/>
        </w:rPr>
        <w:t>“Вот, прочти сам. Здесь столько интересных историй!”.</w:t>
      </w:r>
    </w:p>
    <w:p w:rsidR="001F2D98" w:rsidRDefault="001F2D98" w:rsidP="001F2D98">
      <w:pPr>
        <w:pStyle w:val="a3"/>
      </w:pPr>
      <w:r>
        <w:t xml:space="preserve">Родители должны очень терпеливо, но неуклонно требовать от ребёнка, чтобы он запоминал фамилию автора, названия книги и даже художника-оформителя. </w:t>
      </w:r>
      <w:proofErr w:type="gramStart"/>
      <w:r>
        <w:t>Перед чтением бывает полезно спросить, какие книги этого писателя он уже читал или что-то слышал о нём, что он о нём знает, встречались ли ему где-нибудь рисунки художника, иллюстратора книги.</w:t>
      </w:r>
      <w:proofErr w:type="gramEnd"/>
    </w:p>
    <w:p w:rsidR="001F2D98" w:rsidRDefault="001F2D98" w:rsidP="001F2D98">
      <w:pPr>
        <w:pStyle w:val="a3"/>
      </w:pPr>
      <w:r>
        <w:t xml:space="preserve">Надо, чтобы ребёнок читал книгу внимательно, не торопясь. Часто младшие школьники, прочитав 5–6 страниц, заглядывают на последнюю страницу: чем же всё закончилось? Прочитав </w:t>
      </w:r>
      <w:proofErr w:type="gramStart"/>
      <w:r>
        <w:t>окончание книги и узнав</w:t>
      </w:r>
      <w:proofErr w:type="gramEnd"/>
      <w:r>
        <w:t xml:space="preserve"> судьбу героев, дети, естественно, продолжают читать менее внимательно, пропуская целые абзацы или главы книги, а иногда просто оставляют её. Родители должны внимательно следить за тем, чтобы у детей не появилась эта вредная привычка. Не следует рассказывать детям заранее, как развиваются события, чем заканчивается сюжет.</w:t>
      </w:r>
    </w:p>
    <w:p w:rsidR="001F2D98" w:rsidRDefault="001F2D98" w:rsidP="001F2D98">
      <w:pPr>
        <w:pStyle w:val="a3"/>
      </w:pPr>
      <w:r>
        <w:t xml:space="preserve">Для младших школьников большое воспитательное значение имеет рассматривание иллюстраций к книге. Они помогают ребёнку понять и запомнить </w:t>
      </w:r>
      <w:proofErr w:type="gramStart"/>
      <w:r>
        <w:t>прочитанное</w:t>
      </w:r>
      <w:proofErr w:type="gramEnd"/>
      <w:r>
        <w:t xml:space="preserve">. Многие иллюстрации дают возможность представить себе те явления природы и предметы, которые ребёнок не может увидеть непосредственно. Глядя на картинки, можно побывать и на севере, и в тропических странах, узнать, как живут дети в разных местах земного шара. Важно научить ребенка рассматривать рисунки, подмечать интересные детали. Большое значение имеют вопросы родителей, направленные на то, чтобы ребёнок </w:t>
      </w:r>
      <w:r>
        <w:lastRenderedPageBreak/>
        <w:t>внимательно рассмотрел изображаемое: </w:t>
      </w:r>
      <w:r>
        <w:rPr>
          <w:rStyle w:val="a5"/>
        </w:rPr>
        <w:t>“Что здесь нарисовано? Как зовут этих людей? Что они делают? Что выражают их лица и позы?”.</w:t>
      </w:r>
    </w:p>
    <w:p w:rsidR="001F2D98" w:rsidRDefault="001F2D98" w:rsidP="001F2D98">
      <w:pPr>
        <w:pStyle w:val="a3"/>
      </w:pPr>
      <w:r>
        <w:t xml:space="preserve">Надо стараться, чтобы дети пересказывали </w:t>
      </w:r>
      <w:proofErr w:type="gramStart"/>
      <w:r>
        <w:t>прочитанное</w:t>
      </w:r>
      <w:proofErr w:type="gramEnd"/>
      <w:r>
        <w:t xml:space="preserve">. Если на первых порах ребёнок затрудняется рассказать о </w:t>
      </w:r>
      <w:proofErr w:type="gramStart"/>
      <w:r>
        <w:t>прочитанном</w:t>
      </w:r>
      <w:proofErr w:type="gramEnd"/>
      <w:r>
        <w:t>, ему надо задать несколько вопросов:</w:t>
      </w:r>
    </w:p>
    <w:p w:rsidR="001F2D98" w:rsidRDefault="001F2D98" w:rsidP="001F2D98">
      <w:pPr>
        <w:pStyle w:val="a3"/>
      </w:pPr>
      <w:r>
        <w:rPr>
          <w:rStyle w:val="a5"/>
        </w:rPr>
        <w:t>“Что ты узнал из рассказа? Когда и где это было? Что тебе понравилось больше всего?”.</w:t>
      </w:r>
      <w:r>
        <w:t xml:space="preserve"> Объясните значение трудных слов. Спросите, понравилось ли ребёнку </w:t>
      </w:r>
      <w:proofErr w:type="gramStart"/>
      <w:r>
        <w:t>прочитанное</w:t>
      </w:r>
      <w:proofErr w:type="gramEnd"/>
      <w:r>
        <w:t>. Чем? Что нового узнал? Какие слова и выражения запомнились? Чему научила книга? Попросите рассказать о главном герое, главном событии. Предложите нарисовать картинку к понравившемуся эпизоду, выучить наизусть, если это стихотворение.</w:t>
      </w:r>
    </w:p>
    <w:p w:rsidR="001F2D98" w:rsidRDefault="001F2D98" w:rsidP="001F2D98">
      <w:pPr>
        <w:pStyle w:val="a3"/>
      </w:pPr>
      <w:r>
        <w:t>Давно замечено, пока ребёнок мал, взрослые с упоением читают ему книжки. Но вот ребёнок пошёл в школу, и родители вздыхают с облегчением</w:t>
      </w:r>
      <w:proofErr w:type="gramStart"/>
      <w:r>
        <w:t>:</w:t>
      </w:r>
      <w:r>
        <w:rPr>
          <w:rStyle w:val="a5"/>
        </w:rPr>
        <w:t>“</w:t>
      </w:r>
      <w:proofErr w:type="gramEnd"/>
      <w:r>
        <w:rPr>
          <w:rStyle w:val="a5"/>
        </w:rPr>
        <w:t>Теперь сам будет читать”.</w:t>
      </w:r>
      <w:r>
        <w:t> А спустя 8–10 лет мы становимся участниками диалога:</w:t>
      </w:r>
    </w:p>
    <w:p w:rsidR="001F2D98" w:rsidRDefault="001F2D98" w:rsidP="001F2D98">
      <w:pPr>
        <w:pStyle w:val="a3"/>
      </w:pPr>
      <w:r>
        <w:t>– Ну, как дела, как книга?</w:t>
      </w:r>
    </w:p>
    <w:p w:rsidR="001F2D98" w:rsidRDefault="001F2D98" w:rsidP="001F2D98">
      <w:pPr>
        <w:pStyle w:val="a3"/>
      </w:pPr>
      <w:r>
        <w:t>– Ничего, нормально, – безразлично отвечает сын или дочь. И родители с недоумением и удивлением ощущают, что между ними и детьми стена непонимания.</w:t>
      </w:r>
    </w:p>
    <w:p w:rsidR="001F2D98" w:rsidRDefault="001F2D98" w:rsidP="001F2D98">
      <w:pPr>
        <w:pStyle w:val="a3"/>
      </w:pPr>
      <w:r>
        <w:t>Избежать подобных сцен помогает семейное чтение. В нем мать и отец открываются ребенку с новой стороны. Родители открывают, что дети стали намного взрослее, чем казалось, что с ними можно говорить не только о школьных отметках.</w:t>
      </w:r>
    </w:p>
    <w:p w:rsidR="001F2D98" w:rsidRDefault="001F2D98" w:rsidP="001F2D98">
      <w:pPr>
        <w:pStyle w:val="a3"/>
      </w:pPr>
      <w:r>
        <w:t>Очень хорошо, если в семье практикуются совместное чтение вслух, это сближает родителей и детей, помогает первым лучше узнать вторых, понять детские интересы и увлечения.</w:t>
      </w:r>
    </w:p>
    <w:p w:rsidR="001F2D98" w:rsidRDefault="001F2D98" w:rsidP="001F2D98">
      <w:pPr>
        <w:pStyle w:val="a3"/>
      </w:pPr>
      <w:r>
        <w:t>Как читать вместе?</w:t>
      </w:r>
    </w:p>
    <w:p w:rsidR="001F2D98" w:rsidRDefault="001F2D98" w:rsidP="001F2D98">
      <w:pPr>
        <w:pStyle w:val="a3"/>
      </w:pPr>
      <w:r>
        <w:t>Прежде всего, выбирается интересная и занимательная книга, чтобы дети с удовольствием ждали вечера. Читать вслух следует по очереди: сегодня читает отец, завтра – сын и т. д. Чтение вслух – полезная тренировка для детей. Они привыкают читать громко, выразительно, чётко. Продолжительность домашнего чтения – не больше 45 минут, чтобы оно не утомляло детей, не притупляло интереса к чтению.</w:t>
      </w:r>
    </w:p>
    <w:p w:rsidR="001F2D98" w:rsidRDefault="001F2D98" w:rsidP="001F2D98">
      <w:pPr>
        <w:pStyle w:val="a3"/>
      </w:pPr>
      <w:r>
        <w:t xml:space="preserve">Для преодоления утомляемости во время чтения используются игровые приёмы, физкультминутки. В обращении с ребёнком надо помнить народную мудрость: “Кто не возьмёт лаской – не возьмёт и строгостью”. Хорошо, когда родители и дети делятся впечатлениями о </w:t>
      </w:r>
      <w:proofErr w:type="gramStart"/>
      <w:r>
        <w:t>прочитанном</w:t>
      </w:r>
      <w:proofErr w:type="gramEnd"/>
      <w:r>
        <w:t>. И, конечно, невозможно воспитать любовь к книге без навыков культурного обращения с ней. Надо приучать детей бережному отношению к книге.</w:t>
      </w:r>
    </w:p>
    <w:p w:rsidR="001F2D98" w:rsidRDefault="001F2D98" w:rsidP="00057A29">
      <w:pPr>
        <w:pStyle w:val="a3"/>
      </w:pPr>
      <w:r>
        <w:rPr>
          <w:rStyle w:val="a4"/>
        </w:rPr>
        <w:t> ПАМЯТКА ДЛЯ РОДИТЕЛЕЙ</w:t>
      </w:r>
    </w:p>
    <w:p w:rsidR="001F2D98" w:rsidRPr="00A84AAA" w:rsidRDefault="001F2D98" w:rsidP="001F2D98">
      <w:pPr>
        <w:pStyle w:val="a3"/>
      </w:pPr>
      <w:r w:rsidRPr="00A84AAA">
        <w:t xml:space="preserve">1. Помните: чтение – это окно в мир познания. Хорошее чтение является залогом успешного </w:t>
      </w:r>
      <w:proofErr w:type="gramStart"/>
      <w:r w:rsidRPr="00A84AAA">
        <w:t>обучения ребёнка по</w:t>
      </w:r>
      <w:proofErr w:type="gramEnd"/>
      <w:r w:rsidRPr="00A84AAA">
        <w:t xml:space="preserve"> всем предметам.</w:t>
      </w:r>
    </w:p>
    <w:p w:rsidR="001F2D98" w:rsidRPr="00A84AAA" w:rsidRDefault="001F2D98" w:rsidP="001F2D98">
      <w:pPr>
        <w:pStyle w:val="a3"/>
      </w:pPr>
      <w:r w:rsidRPr="00A84AAA">
        <w:t>2. Только совместными усилиями школы и семьи можно добиться того, чтобы ваш ребёнок полюбил книгу.</w:t>
      </w:r>
    </w:p>
    <w:p w:rsidR="001F2D98" w:rsidRPr="00A84AAA" w:rsidRDefault="001F2D98" w:rsidP="001F2D98">
      <w:pPr>
        <w:pStyle w:val="a3"/>
      </w:pPr>
      <w:r w:rsidRPr="00A84AAA">
        <w:lastRenderedPageBreak/>
        <w:t>3. Необходимо знать основные требования беглого, сознательного и выразительного чтения.</w:t>
      </w:r>
    </w:p>
    <w:p w:rsidR="001F2D98" w:rsidRPr="00A84AAA" w:rsidRDefault="001F2D98" w:rsidP="001F2D98">
      <w:pPr>
        <w:pStyle w:val="a3"/>
      </w:pPr>
      <w:r w:rsidRPr="00A84AAA">
        <w:t>4. Зная рекомендательный список литературы, вы помогаете ребёнку подобрать книгу.</w:t>
      </w:r>
    </w:p>
    <w:p w:rsidR="001F2D98" w:rsidRPr="00A84AAA" w:rsidRDefault="001F2D98" w:rsidP="001F2D98">
      <w:pPr>
        <w:pStyle w:val="a3"/>
      </w:pPr>
      <w:r w:rsidRPr="00A84AAA">
        <w:t>5. Начинать чтение книги с обложки и титульного листа.</w:t>
      </w:r>
    </w:p>
    <w:p w:rsidR="001F2D98" w:rsidRPr="00A84AAA" w:rsidRDefault="001F2D98" w:rsidP="001F2D98">
      <w:pPr>
        <w:pStyle w:val="a3"/>
      </w:pPr>
      <w:r w:rsidRPr="00A84AAA">
        <w:t>6. Своя собственная библиотека, пусть и небольшая, даёт возможность обмениваться книгами с товарищами, что вызовет больший интерес к чтению.</w:t>
      </w:r>
    </w:p>
    <w:p w:rsidR="001F2D98" w:rsidRPr="00A84AAA" w:rsidRDefault="001F2D98" w:rsidP="001F2D98">
      <w:pPr>
        <w:pStyle w:val="a3"/>
      </w:pPr>
      <w:r w:rsidRPr="00A84AAA">
        <w:t>7. Необходимо соблюдать правила гигиены чтения.</w:t>
      </w:r>
    </w:p>
    <w:p w:rsidR="001F2D98" w:rsidRPr="00A84AAA" w:rsidRDefault="001F2D98" w:rsidP="001F2D98">
      <w:pPr>
        <w:pStyle w:val="a3"/>
      </w:pPr>
      <w:r w:rsidRPr="00A84AAA">
        <w:t>8. Выписывать и приучать детей читать детские журналы.</w:t>
      </w:r>
    </w:p>
    <w:p w:rsidR="001F2D98" w:rsidRPr="00A84AAA" w:rsidRDefault="001F2D98" w:rsidP="001F2D98">
      <w:pPr>
        <w:pStyle w:val="a3"/>
      </w:pPr>
      <w:r w:rsidRPr="00A84AAA">
        <w:t xml:space="preserve">9. Оказывать помощь в оформлении читательских тетрадей. В них можно помещать рисунки к прочитанным книгам, выписывать интересные понравившиеся мысли, цитаты из </w:t>
      </w:r>
      <w:proofErr w:type="gramStart"/>
      <w:r w:rsidRPr="00A84AAA">
        <w:t>прочитанного</w:t>
      </w:r>
      <w:proofErr w:type="gramEnd"/>
      <w:r w:rsidRPr="00A84AAA">
        <w:t>.</w:t>
      </w:r>
    </w:p>
    <w:p w:rsidR="001F2D98" w:rsidRPr="00A84AAA" w:rsidRDefault="001F2D98" w:rsidP="001F2D98">
      <w:pPr>
        <w:pStyle w:val="a3"/>
      </w:pPr>
      <w:r w:rsidRPr="00A84AAA">
        <w:rPr>
          <w:rStyle w:val="a4"/>
        </w:rPr>
        <w:t>Пусть наши старания, силы, труд, направленные на воспитание у детей интереса к чтению, дадут добрые всходы, и чтение станет для детей самой сильной страстью и принесёт им счастье.</w:t>
      </w:r>
    </w:p>
    <w:p w:rsidR="001F2D98" w:rsidRPr="00A84AAA" w:rsidRDefault="001F2D98" w:rsidP="00D72286">
      <w:pPr>
        <w:pStyle w:val="a3"/>
      </w:pPr>
      <w:r w:rsidRPr="00A84AAA">
        <w:rPr>
          <w:rStyle w:val="a4"/>
        </w:rPr>
        <w:t> </w:t>
      </w:r>
      <w:r w:rsidRPr="00A84AAA">
        <w:rPr>
          <w:rStyle w:val="a4"/>
          <w:i/>
          <w:iCs/>
          <w:u w:val="single"/>
        </w:rPr>
        <w:t>Хорошая книга – и воспитатель, и учитель, и друг.</w:t>
      </w:r>
    </w:p>
    <w:p w:rsidR="001F2D98" w:rsidRPr="00A84AAA" w:rsidRDefault="001F2D98" w:rsidP="001F2D98">
      <w:pPr>
        <w:pStyle w:val="a3"/>
      </w:pPr>
      <w:r w:rsidRPr="00A84AAA">
        <w:rPr>
          <w:rStyle w:val="a4"/>
        </w:rPr>
        <w:t> </w:t>
      </w:r>
      <w:r w:rsidRPr="00A84AAA">
        <w:t xml:space="preserve">Не только в школе, но и дома, в семье, мы учим детей </w:t>
      </w:r>
      <w:proofErr w:type="gramStart"/>
      <w:r w:rsidRPr="00A84AAA">
        <w:t>любить</w:t>
      </w:r>
      <w:proofErr w:type="gramEnd"/>
      <w:r w:rsidRPr="00A84AAA">
        <w:t xml:space="preserve"> книги. Наверное, нет родителей, которые не </w:t>
      </w:r>
      <w:proofErr w:type="gramStart"/>
      <w:r w:rsidRPr="00A84AAA">
        <w:t>хотели</w:t>
      </w:r>
      <w:proofErr w:type="gramEnd"/>
      <w:r w:rsidRPr="00A84AAA">
        <w:t xml:space="preserve"> бы научить своих детей быстро и выразительно читать, привить интерес к чтению, ибо роль книги в жизни ребёнка огромна. Хорошая книга – и воспитатель, и учитель, и друг.</w:t>
      </w:r>
    </w:p>
    <w:p w:rsidR="001F2D98" w:rsidRPr="00A84AAA" w:rsidRDefault="001F2D98" w:rsidP="001F2D98">
      <w:pPr>
        <w:pStyle w:val="a3"/>
      </w:pPr>
      <w:r w:rsidRPr="00A84AAA">
        <w:t>Иногда ребёнок затрудняется решить задачу потому, что не умеет её правильно прочесть. Грамотное письмо также связано с навыками чтения. Некоторые родители ошибочно полагают, что любое чтение полезно. Другие считают, что за чтением должны следить учителя и библиотекари, а роль родителей в этом деле невелика. Но и учитель, и библиотекарь не всегда могут оградить ребёнка от книг, предназначенных не для него. Напрасно иные родители гордятся тем, что их дети с удовольствием читают книги для взрослых. Чаще всего это не приносит пользы младшим школьникам, так как они воспринимают художественное произведение поверхностно, следят, главным образом, за развитием сюжета и улавливают лишь основное содержание книги. Такое чтение вырабатывает вредную привычку читать, пропуская описания природы, характеристики героев, рассуждения автора. Следя за чтением детей, надо обязательно стремиться к тому, чтобы книги были разнообразные по тематике. Нужно обращать особое внимание на развитие у детей интереса к научно-популярной литературе.</w:t>
      </w:r>
    </w:p>
    <w:p w:rsidR="001F2D98" w:rsidRPr="00A84AAA" w:rsidRDefault="001F2D98" w:rsidP="001F2D98">
      <w:pPr>
        <w:pStyle w:val="a3"/>
      </w:pPr>
      <w:r w:rsidRPr="00A84AAA">
        <w:t>В воспитании любви к книге у детей младшего школьного возраста положительную роль играют незначительные, на первый взгляд, моменты. Так, например, наличие собственной библиотеки или просто полочки с книгами, возможность обмениваться книгами с товарищами – всё это стимулы к возникновению интереса к чтению.</w:t>
      </w:r>
    </w:p>
    <w:p w:rsidR="001F2D98" w:rsidRPr="00A84AAA" w:rsidRDefault="001F2D98" w:rsidP="001F2D98">
      <w:pPr>
        <w:pStyle w:val="a3"/>
      </w:pPr>
      <w:r w:rsidRPr="00A84AAA">
        <w:t xml:space="preserve">Для того чтобы приучить детей читать самостоятельно, можно использовать следующий приём. Кто-нибудь из взрослых начинает читать ребёнку вслух. На самом интересном месте чтение прекращается. Увлечённый событиями в книге и охваченный желанием узнать, что произойдёт с героями дальше, ребёнок в большинстве случаев продолжает </w:t>
      </w:r>
      <w:r w:rsidRPr="00A84AAA">
        <w:lastRenderedPageBreak/>
        <w:t>читать самостоятельно. Позже взрослые обязательно должны спросить его, о чём он прочитал, похвалить за самостоятельность, выразить надежду, что теперь он будет всегда читать сам.</w:t>
      </w:r>
    </w:p>
    <w:p w:rsidR="001F2D98" w:rsidRPr="00A84AAA" w:rsidRDefault="001F2D98" w:rsidP="001F2D98">
      <w:pPr>
        <w:pStyle w:val="a3"/>
      </w:pPr>
      <w:r w:rsidRPr="00A84AAA">
        <w:t>Можно рассказать ребёнку хотя бы один, но самый занимательный эпизод из какого-либо рассказа. Младший школьник обязательно спросит: </w:t>
      </w:r>
      <w:r w:rsidRPr="00A84AAA">
        <w:rPr>
          <w:rStyle w:val="a5"/>
        </w:rPr>
        <w:t>“А что дальше? Расскажи”.</w:t>
      </w:r>
      <w:r w:rsidRPr="00A84AAA">
        <w:t> В ответ надо дать книгу: </w:t>
      </w:r>
      <w:r w:rsidRPr="00A84AAA">
        <w:rPr>
          <w:rStyle w:val="a5"/>
        </w:rPr>
        <w:t>“Вот, прочти сам. Здесь столько интересных историй!”.</w:t>
      </w:r>
    </w:p>
    <w:p w:rsidR="001F2D98" w:rsidRPr="00A84AAA" w:rsidRDefault="001F2D98" w:rsidP="001F2D98">
      <w:pPr>
        <w:pStyle w:val="a3"/>
      </w:pPr>
      <w:r w:rsidRPr="00A84AAA">
        <w:t xml:space="preserve">Родители должны очень терпеливо, но неуклонно требовать от ребёнка, чтобы он запоминал фамилию автора, названия книги и даже художника-оформителя. </w:t>
      </w:r>
      <w:proofErr w:type="gramStart"/>
      <w:r w:rsidRPr="00A84AAA">
        <w:t>Перед чтением бывает полезно спросить, какие книги этого писателя он уже читал или что-то слышал о нём, что он о нём знает, встречались ли ему где-нибудь рисунки художника, иллюстратора книги.</w:t>
      </w:r>
      <w:proofErr w:type="gramEnd"/>
    </w:p>
    <w:p w:rsidR="001F2D98" w:rsidRPr="00A84AAA" w:rsidRDefault="001F2D98" w:rsidP="001F2D98">
      <w:pPr>
        <w:pStyle w:val="a3"/>
      </w:pPr>
      <w:r w:rsidRPr="00A84AAA">
        <w:t xml:space="preserve">Надо, чтобы ребёнок читал книгу внимательно, не торопясь. Часто младшие школьники, прочитав 5–6 страниц, заглядывают на последнюю страницу: чем же всё закончилось? Прочитав </w:t>
      </w:r>
      <w:proofErr w:type="gramStart"/>
      <w:r w:rsidRPr="00A84AAA">
        <w:t>окончание книги и узнав</w:t>
      </w:r>
      <w:proofErr w:type="gramEnd"/>
      <w:r w:rsidRPr="00A84AAA">
        <w:t xml:space="preserve"> судьбу героев, дети, естественно, продолжают читать менее внимательно, пропуская целые абзацы или главы книги, а иногда просто оставляют её. Родители должны внимательно следить за тем, чтобы у детей не появилась эта вредная привычка. Не следует рассказывать детям заранее, как развиваются события, чем заканчивается сюжет.</w:t>
      </w:r>
    </w:p>
    <w:p w:rsidR="001F2D98" w:rsidRPr="00A84AAA" w:rsidRDefault="001F2D98" w:rsidP="001F2D98">
      <w:pPr>
        <w:pStyle w:val="a3"/>
      </w:pPr>
      <w:r w:rsidRPr="00A84AAA">
        <w:t xml:space="preserve">Для младших школьников большое воспитательное значение имеет рассматривание иллюстраций к книге. Они помогают ребёнку понять и запомнить </w:t>
      </w:r>
      <w:proofErr w:type="gramStart"/>
      <w:r w:rsidRPr="00A84AAA">
        <w:t>прочитанное</w:t>
      </w:r>
      <w:proofErr w:type="gramEnd"/>
      <w:r w:rsidRPr="00A84AAA">
        <w:t>. Многие иллюстрации дают возможность представить себе те явления природы и предметы, которые ребёнок не может увидеть непосредственно. Глядя на картинки, можно побывать и на севере, и в тропических странах, узнать, как живут дети в разных местах земного шара. Важно научить ребенка рассматривать рисунки, подмечать интересные детали. Большое значение имеют вопросы родителей, направленные на то, чтобы ребёнок внимательно рассмотрел изображаемое: </w:t>
      </w:r>
      <w:r w:rsidRPr="00A84AAA">
        <w:rPr>
          <w:rStyle w:val="a5"/>
        </w:rPr>
        <w:t>“Что здесь нарисовано? Как зовут этих людей? Что они делают? Что выражают их лица и позы?”.</w:t>
      </w:r>
    </w:p>
    <w:p w:rsidR="001F2D98" w:rsidRPr="00A84AAA" w:rsidRDefault="001F2D98" w:rsidP="001F2D98">
      <w:pPr>
        <w:pStyle w:val="a3"/>
      </w:pPr>
      <w:r w:rsidRPr="00A84AAA">
        <w:t xml:space="preserve">Надо стараться, чтобы дети пересказывали </w:t>
      </w:r>
      <w:proofErr w:type="gramStart"/>
      <w:r w:rsidRPr="00A84AAA">
        <w:t>прочитанное</w:t>
      </w:r>
      <w:proofErr w:type="gramEnd"/>
      <w:r w:rsidRPr="00A84AAA">
        <w:t xml:space="preserve">. Если на первых порах ребёнок затрудняется рассказать о </w:t>
      </w:r>
      <w:proofErr w:type="gramStart"/>
      <w:r w:rsidRPr="00A84AAA">
        <w:t>прочитанном</w:t>
      </w:r>
      <w:proofErr w:type="gramEnd"/>
      <w:r w:rsidRPr="00A84AAA">
        <w:t>, ему надо задать несколько вопросов:</w:t>
      </w:r>
    </w:p>
    <w:p w:rsidR="001F2D98" w:rsidRPr="00A84AAA" w:rsidRDefault="001F2D98" w:rsidP="001F2D98">
      <w:pPr>
        <w:pStyle w:val="a3"/>
      </w:pPr>
      <w:r w:rsidRPr="00A84AAA">
        <w:rPr>
          <w:rStyle w:val="a5"/>
        </w:rPr>
        <w:t>“Что ты узнал из рассказа? Когда и где это было? Что тебе понравилось больше всего?”.</w:t>
      </w:r>
      <w:r w:rsidRPr="00A84AAA">
        <w:t xml:space="preserve"> Объясните значение трудных слов. Спросите, понравилось ли ребёнку </w:t>
      </w:r>
      <w:proofErr w:type="gramStart"/>
      <w:r w:rsidRPr="00A84AAA">
        <w:t>прочитанное</w:t>
      </w:r>
      <w:proofErr w:type="gramEnd"/>
      <w:r w:rsidRPr="00A84AAA">
        <w:t>. Чем? Что нового узнал? Какие слова и выражения запомнились? Чему научила книга? Попросите рассказать о главном герое, главном событии. Предложите нарисовать картинку к понравившемуся эпизоду, выучить наизусть, если это стихотворение.</w:t>
      </w:r>
    </w:p>
    <w:p w:rsidR="001F2D98" w:rsidRPr="00A84AAA" w:rsidRDefault="001F2D98" w:rsidP="001F2D98">
      <w:pPr>
        <w:pStyle w:val="a3"/>
      </w:pPr>
      <w:r w:rsidRPr="00A84AAA">
        <w:t>Давно замечено, пока ребёнок мал, взрослые с упоением читают ему книжки. Но вот ребёнок пошёл в школу, и родители вздыхают с облегчением</w:t>
      </w:r>
      <w:proofErr w:type="gramStart"/>
      <w:r w:rsidRPr="00A84AAA">
        <w:t>:</w:t>
      </w:r>
      <w:r w:rsidRPr="00A84AAA">
        <w:rPr>
          <w:rStyle w:val="a5"/>
        </w:rPr>
        <w:t>“</w:t>
      </w:r>
      <w:proofErr w:type="gramEnd"/>
      <w:r w:rsidRPr="00A84AAA">
        <w:rPr>
          <w:rStyle w:val="a5"/>
        </w:rPr>
        <w:t>Теперь сам будет читать”.</w:t>
      </w:r>
      <w:r w:rsidRPr="00A84AAA">
        <w:t> А спустя 8–10 лет мы становимся участниками диалога:</w:t>
      </w:r>
    </w:p>
    <w:p w:rsidR="001F2D98" w:rsidRPr="00A84AAA" w:rsidRDefault="001F2D98" w:rsidP="001F2D98">
      <w:pPr>
        <w:pStyle w:val="a3"/>
      </w:pPr>
      <w:r w:rsidRPr="00A84AAA">
        <w:t>– Ну, как дела, как книга?</w:t>
      </w:r>
    </w:p>
    <w:p w:rsidR="001F2D98" w:rsidRPr="00A84AAA" w:rsidRDefault="001F2D98" w:rsidP="001F2D98">
      <w:pPr>
        <w:pStyle w:val="a3"/>
      </w:pPr>
      <w:r w:rsidRPr="00A84AAA">
        <w:t>– Ничего, нормально, – безразлично отвечает сын или дочь. И родители с недоумением и удивлением ощущают, что между ними и детьми стена непонимания.</w:t>
      </w:r>
    </w:p>
    <w:p w:rsidR="001F2D98" w:rsidRPr="00A84AAA" w:rsidRDefault="001F2D98" w:rsidP="001F2D98">
      <w:pPr>
        <w:pStyle w:val="a3"/>
      </w:pPr>
      <w:r w:rsidRPr="00A84AAA">
        <w:lastRenderedPageBreak/>
        <w:t>Избежать подобных сцен помогает семейное чтение. В нем мать и отец открываются ребенку с новой стороны. Родители открывают, что дети стали намного взрослее, чем казалось, что с ними можно говорить не только о школьных отметках.</w:t>
      </w:r>
    </w:p>
    <w:p w:rsidR="001F2D98" w:rsidRPr="00A84AAA" w:rsidRDefault="001F2D98" w:rsidP="001F2D98">
      <w:pPr>
        <w:pStyle w:val="a3"/>
      </w:pPr>
      <w:r w:rsidRPr="00A84AAA">
        <w:t>Очень хорошо, если в семье практикуются совместное чтение вслух, это сближает родителей и детей, помогает первым лучше узнать вторых, понять детские интересы и увлечения.</w:t>
      </w:r>
    </w:p>
    <w:p w:rsidR="001F2D98" w:rsidRPr="00A84AAA" w:rsidRDefault="001F2D98" w:rsidP="001F2D98">
      <w:pPr>
        <w:pStyle w:val="a3"/>
      </w:pPr>
      <w:r w:rsidRPr="00A84AAA">
        <w:t>Как читать вместе?</w:t>
      </w:r>
    </w:p>
    <w:p w:rsidR="001F2D98" w:rsidRPr="00A84AAA" w:rsidRDefault="001F2D98" w:rsidP="001F2D98">
      <w:pPr>
        <w:pStyle w:val="a3"/>
      </w:pPr>
      <w:r w:rsidRPr="00A84AAA">
        <w:t>Прежде всего, выбирается интересная и занимательная книга, чтобы дети с удовольствием ждали вечера. Читать вслух следует по очереди: сегодня читает отец, завтра – сын и т. д. Чтение вслух – полезная тренировка для детей. Они привыкают читать громко, выразительно, чётко. Продолжительность домашнего чтения – не больше 45 минут, чтобы оно не утомляло детей, не притупляло интереса к чтению.</w:t>
      </w:r>
    </w:p>
    <w:p w:rsidR="001F2D98" w:rsidRPr="00A84AAA" w:rsidRDefault="001F2D98" w:rsidP="00936812">
      <w:pPr>
        <w:pStyle w:val="a3"/>
        <w:rPr>
          <w:b/>
        </w:rPr>
      </w:pPr>
      <w:r w:rsidRPr="00A84AAA">
        <w:rPr>
          <w:b/>
        </w:rPr>
        <w:t xml:space="preserve">Для преодоления утомляемости во время чтения используются игровые приёмы, физкультминутки. В обращении с ребёнком надо помнить народную мудрость: “Кто не возьмёт лаской – не возьмёт и строгостью”. Хорошо, когда родители и дети делятся впечатлениями о </w:t>
      </w:r>
      <w:proofErr w:type="gramStart"/>
      <w:r w:rsidRPr="00A84AAA">
        <w:rPr>
          <w:b/>
        </w:rPr>
        <w:t>прочитанном</w:t>
      </w:r>
      <w:proofErr w:type="gramEnd"/>
      <w:r w:rsidRPr="00A84AAA">
        <w:rPr>
          <w:b/>
        </w:rPr>
        <w:t>. И, конечно, невозможно воспитать любовь к книге без навыков культурного обращения с ней. Надо приучать детей бережному отношению к книге.</w:t>
      </w:r>
    </w:p>
    <w:p w:rsidR="001F2D98" w:rsidRDefault="001F2D98" w:rsidP="001F2D98">
      <w:pPr>
        <w:pStyle w:val="a3"/>
      </w:pPr>
    </w:p>
    <w:p w:rsidR="001F2D98" w:rsidRDefault="001F2D98" w:rsidP="001F2D98">
      <w:pPr>
        <w:pStyle w:val="a3"/>
      </w:pPr>
      <w:r>
        <w:t> </w:t>
      </w:r>
    </w:p>
    <w:p w:rsidR="001F2D98" w:rsidRDefault="001F2D98" w:rsidP="001F2D98">
      <w:pPr>
        <w:pStyle w:val="a3"/>
      </w:pPr>
    </w:p>
    <w:p w:rsidR="001F2D98" w:rsidRDefault="001F2D98" w:rsidP="001F2D98">
      <w:pPr>
        <w:pStyle w:val="a3"/>
        <w:spacing w:line="312" w:lineRule="atLeast"/>
        <w:jc w:val="center"/>
        <w:rPr>
          <w:rStyle w:val="a4"/>
          <w:rFonts w:ascii="Arial" w:hAnsi="Arial" w:cs="Arial"/>
          <w:color w:val="008080"/>
          <w:u w:val="single"/>
        </w:rPr>
      </w:pPr>
    </w:p>
    <w:sectPr w:rsidR="001F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5"/>
    <w:multiLevelType w:val="multilevel"/>
    <w:tmpl w:val="CD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F4AB7"/>
    <w:multiLevelType w:val="multilevel"/>
    <w:tmpl w:val="11B8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6A4"/>
    <w:rsid w:val="00057A29"/>
    <w:rsid w:val="001D02E9"/>
    <w:rsid w:val="001F2D98"/>
    <w:rsid w:val="002803EA"/>
    <w:rsid w:val="004B36A4"/>
    <w:rsid w:val="00670837"/>
    <w:rsid w:val="0069442F"/>
    <w:rsid w:val="007D7906"/>
    <w:rsid w:val="00936812"/>
    <w:rsid w:val="00A84AAA"/>
    <w:rsid w:val="00B32440"/>
    <w:rsid w:val="00BC700A"/>
    <w:rsid w:val="00D72286"/>
    <w:rsid w:val="00E7567B"/>
    <w:rsid w:val="00E8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B36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6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B36A4"/>
    <w:pPr>
      <w:spacing w:before="100" w:beforeAutospacing="1" w:after="100" w:afterAutospacing="1"/>
    </w:pPr>
  </w:style>
  <w:style w:type="character" w:styleId="a4">
    <w:name w:val="Strong"/>
    <w:basedOn w:val="a0"/>
    <w:qFormat/>
    <w:rsid w:val="004B36A4"/>
    <w:rPr>
      <w:b/>
      <w:bCs/>
    </w:rPr>
  </w:style>
  <w:style w:type="character" w:styleId="a5">
    <w:name w:val="Emphasis"/>
    <w:basedOn w:val="a0"/>
    <w:qFormat/>
    <w:rsid w:val="004B36A4"/>
    <w:rPr>
      <w:i/>
      <w:iCs/>
    </w:rPr>
  </w:style>
  <w:style w:type="character" w:styleId="a6">
    <w:name w:val="Hyperlink"/>
    <w:basedOn w:val="a0"/>
    <w:rsid w:val="004B3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Teacher</cp:lastModifiedBy>
  <cp:revision>2</cp:revision>
  <dcterms:created xsi:type="dcterms:W3CDTF">2017-01-23T14:38:00Z</dcterms:created>
  <dcterms:modified xsi:type="dcterms:W3CDTF">2017-01-23T14:38:00Z</dcterms:modified>
</cp:coreProperties>
</file>