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B4A1B" w:rsidRPr="006B4A1B" w:rsidRDefault="006B4A1B" w:rsidP="006B4A1B">
      <w:pPr>
        <w:pStyle w:val="1"/>
        <w:spacing w:before="0" w:beforeAutospacing="0" w:after="0" w:afterAutospacing="0"/>
        <w:ind w:firstLine="360"/>
        <w:jc w:val="center"/>
        <w:rPr>
          <w:sz w:val="28"/>
          <w:szCs w:val="28"/>
        </w:rPr>
      </w:pPr>
      <w:r w:rsidRPr="006B4A1B">
        <w:rPr>
          <w:color w:val="9C3936"/>
          <w:sz w:val="28"/>
          <w:szCs w:val="28"/>
        </w:rPr>
        <w:t>Приемы в работе учителя, облегчающие учебную деятельность школьников со слабой нервной системой:</w:t>
      </w:r>
    </w:p>
    <w:p w:rsidR="006B4A1B" w:rsidRPr="006B4A1B" w:rsidRDefault="006B4A1B" w:rsidP="006B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-         не ставить ребенка в ситуацию неожиданного вопроса и быстрого ответа на него, дать ученику достаточно времени на обдумывание и подготовку;</w:t>
      </w:r>
    </w:p>
    <w:p w:rsidR="006B4A1B" w:rsidRPr="006B4A1B" w:rsidRDefault="006B4A1B" w:rsidP="006B4A1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-         желательно, чтобы ответ был не в устной, а в письменной форме;</w:t>
      </w:r>
    </w:p>
    <w:p w:rsidR="006B4A1B" w:rsidRPr="006B4A1B" w:rsidRDefault="006B4A1B" w:rsidP="006B4A1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-         нельзя давать для усвоения в ограниченный промежуток времени большой разнообразный сложный материал, нужно постараться разбить его на отдельные информационные куски и давать их постепенно по мере усвоения;</w:t>
      </w:r>
    </w:p>
    <w:p w:rsidR="006B4A1B" w:rsidRPr="006B4A1B" w:rsidRDefault="006B4A1B" w:rsidP="006B4A1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-         лучше всего не заставлять таких учеников отвечать новый, только что усвоенный на уроке материал, следует отложить опрос на следующий урок, дав возможность ученику позаниматься дома;</w:t>
      </w:r>
    </w:p>
    <w:p w:rsidR="006B4A1B" w:rsidRPr="006B4A1B" w:rsidRDefault="006B4A1B" w:rsidP="006B4A1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-         путем правильной тактики опросов и поощрений нужно формировать у такого ученика уверенность в своих силах, в своих знаниях, эта уверенность поможет ученику в экстремальных,</w:t>
      </w:r>
      <w:proofErr w:type="gramStart"/>
      <w:r w:rsidRPr="006B4A1B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6B4A1B">
        <w:rPr>
          <w:rFonts w:ascii="Times New Roman" w:hAnsi="Times New Roman" w:cs="Times New Roman"/>
          <w:sz w:val="28"/>
          <w:szCs w:val="28"/>
        </w:rPr>
        <w:t xml:space="preserve"> стрессовых ситуациях экзаменов, контрольных, олимпиад и т д.</w:t>
      </w:r>
    </w:p>
    <w:p w:rsidR="006B4A1B" w:rsidRPr="006B4A1B" w:rsidRDefault="006B4A1B" w:rsidP="006B4A1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-         Следует осторожнее оценивать неудачи ученика, ведь он сам очень болезненно относиться к ним;</w:t>
      </w:r>
    </w:p>
    <w:p w:rsidR="006B4A1B" w:rsidRPr="006B4A1B" w:rsidRDefault="006B4A1B" w:rsidP="006B4A1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-         Во время подготовки ответа нужно дать время для проверки и исправления написанного;</w:t>
      </w:r>
    </w:p>
    <w:p w:rsidR="006B4A1B" w:rsidRPr="006B4A1B" w:rsidRDefault="006B4A1B" w:rsidP="006B4A1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-         Следует в минимальной степени отвлекать его, стараться не переключать внимание, создавать спокойную обстановку.</w:t>
      </w:r>
    </w:p>
    <w:p w:rsidR="006B4A1B" w:rsidRPr="006B4A1B" w:rsidRDefault="006B4A1B" w:rsidP="006B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 </w:t>
      </w:r>
    </w:p>
    <w:p w:rsidR="006B4A1B" w:rsidRPr="006B4A1B" w:rsidRDefault="006B4A1B" w:rsidP="006B4A1B">
      <w:pPr>
        <w:spacing w:after="0" w:line="240" w:lineRule="auto"/>
        <w:ind w:left="360"/>
        <w:jc w:val="center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color w:val="9C3936"/>
          <w:sz w:val="28"/>
          <w:szCs w:val="28"/>
        </w:rPr>
        <w:t>Приемы в работе учителя, облегчающие учебную деятельность учащихся с инертной нервной системой:</w:t>
      </w:r>
    </w:p>
    <w:p w:rsidR="006B4A1B" w:rsidRPr="006B4A1B" w:rsidRDefault="006B4A1B" w:rsidP="006B4A1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-         Не требовать от них немедленного включения в работу: их активность выполнения нового вида задания возрастает постепенно;</w:t>
      </w:r>
    </w:p>
    <w:p w:rsidR="006B4A1B" w:rsidRPr="006B4A1B" w:rsidRDefault="006B4A1B" w:rsidP="006B4A1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-         Следует помнить,  что инертные дети не могут проявлять высокую активность в выполнении разнообразных заданий, а некоторые вообще отказываются работать в такой ситуации;</w:t>
      </w:r>
    </w:p>
    <w:p w:rsidR="006B4A1B" w:rsidRPr="006B4A1B" w:rsidRDefault="006B4A1B" w:rsidP="006B4A1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-         Не нужно требовать от инертного ребенка быстрого изменения неудачных формулировок, ему необходимо время на обдумывание нового ответа; они чаще следуют принятым стандартам в ответах, избегают импровизаций;</w:t>
      </w:r>
    </w:p>
    <w:p w:rsidR="006B4A1B" w:rsidRPr="006B4A1B" w:rsidRDefault="006B4A1B" w:rsidP="006B4A1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-         Поскольку инертные ученики с трудом отвлекаются от предыдущей ситуации, не следует проводить опрос вначале урока;</w:t>
      </w:r>
    </w:p>
    <w:p w:rsidR="006B4A1B" w:rsidRPr="006B4A1B" w:rsidRDefault="006B4A1B" w:rsidP="006B4A1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-         Нужно избегать ситуаций, когда от инертного ученика требуется быстрый устный ответ на неожиданный вопрос, необходимо предоставить время на обдумывание и подготовку;</w:t>
      </w:r>
    </w:p>
    <w:p w:rsidR="006B4A1B" w:rsidRPr="006B4A1B" w:rsidRDefault="006B4A1B" w:rsidP="006B4A1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-         В момент выполнения задания не следует их отвлекать, переключать внимание на что-либо другое;</w:t>
      </w:r>
    </w:p>
    <w:p w:rsidR="006B4A1B" w:rsidRPr="006B4A1B" w:rsidRDefault="006B4A1B" w:rsidP="006B4A1B">
      <w:pPr>
        <w:spacing w:after="0" w:line="240" w:lineRule="auto"/>
        <w:ind w:left="360" w:hanging="360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-         Нежелательно заставлять инертного ученика отвечать новый, только что пройденный материал, следует отложить опрос до следующего раза, дав возможность позаниматься дома.</w:t>
      </w:r>
    </w:p>
    <w:p w:rsidR="00DF5BE7" w:rsidRPr="006B4A1B" w:rsidRDefault="006B4A1B" w:rsidP="006B4A1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4A1B">
        <w:rPr>
          <w:rFonts w:ascii="Times New Roman" w:hAnsi="Times New Roman" w:cs="Times New Roman"/>
          <w:sz w:val="28"/>
          <w:szCs w:val="28"/>
        </w:rPr>
        <w:t>Значительная помощь медлительному школьнику требуется и со стороны родителей. Специальные исследования показывают, что систематические занятия, тренировки, могут в определенной мере повысить скорость работы.</w:t>
      </w:r>
    </w:p>
    <w:sectPr w:rsidR="00DF5BE7" w:rsidRPr="006B4A1B" w:rsidSect="006B4A1B">
      <w:pgSz w:w="11906" w:h="16838"/>
      <w:pgMar w:top="426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845BB"/>
    <w:rsid w:val="000845BB"/>
    <w:rsid w:val="002D6529"/>
    <w:rsid w:val="005315B7"/>
    <w:rsid w:val="006B4A1B"/>
    <w:rsid w:val="00796D5E"/>
    <w:rsid w:val="007A2D0D"/>
    <w:rsid w:val="00DF5B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BE7"/>
  </w:style>
  <w:style w:type="paragraph" w:styleId="1">
    <w:name w:val="heading 1"/>
    <w:basedOn w:val="a"/>
    <w:link w:val="10"/>
    <w:uiPriority w:val="9"/>
    <w:qFormat/>
    <w:rsid w:val="002D652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2D652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D6529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5">
    <w:name w:val="heading 5"/>
    <w:basedOn w:val="a"/>
    <w:link w:val="50"/>
    <w:uiPriority w:val="9"/>
    <w:qFormat/>
    <w:rsid w:val="002D6529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style11"/>
    <w:basedOn w:val="a0"/>
    <w:rsid w:val="000845BB"/>
    <w:rPr>
      <w:rFonts w:ascii="Times New Roman" w:hAnsi="Times New Roman" w:cs="Times New Roman" w:hint="default"/>
      <w:b/>
      <w:bCs/>
    </w:rPr>
  </w:style>
  <w:style w:type="character" w:customStyle="1" w:styleId="fontstyle13">
    <w:name w:val="fontstyle13"/>
    <w:basedOn w:val="a0"/>
    <w:rsid w:val="000845BB"/>
    <w:rPr>
      <w:rFonts w:ascii="Times New Roman" w:hAnsi="Times New Roman" w:cs="Times New Roman" w:hint="default"/>
    </w:rPr>
  </w:style>
  <w:style w:type="character" w:customStyle="1" w:styleId="fontstyle12">
    <w:name w:val="fontstyle12"/>
    <w:basedOn w:val="a0"/>
    <w:rsid w:val="000845BB"/>
    <w:rPr>
      <w:rFonts w:ascii="Times New Roman" w:hAnsi="Times New Roman" w:cs="Times New Roman" w:hint="default"/>
      <w:i/>
      <w:iCs/>
    </w:rPr>
  </w:style>
  <w:style w:type="character" w:customStyle="1" w:styleId="fontstyle17">
    <w:name w:val="fontstyle17"/>
    <w:basedOn w:val="a0"/>
    <w:rsid w:val="000845BB"/>
    <w:rPr>
      <w:rFonts w:ascii="Times New Roman" w:hAnsi="Times New Roman" w:cs="Times New Roman" w:hint="default"/>
    </w:rPr>
  </w:style>
  <w:style w:type="character" w:customStyle="1" w:styleId="fontstyle15">
    <w:name w:val="fontstyle15"/>
    <w:basedOn w:val="a0"/>
    <w:rsid w:val="000845BB"/>
    <w:rPr>
      <w:rFonts w:ascii="Times New Roman" w:hAnsi="Times New Roman" w:cs="Times New Roman" w:hint="default"/>
      <w:b/>
      <w:bCs/>
    </w:rPr>
  </w:style>
  <w:style w:type="paragraph" w:customStyle="1" w:styleId="style3">
    <w:name w:val="style3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">
    <w:name w:val="style1"/>
    <w:basedOn w:val="a"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0845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0845B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D652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D652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D6529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2D65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2D65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uiPriority w:val="99"/>
    <w:semiHidden/>
    <w:unhideWhenUsed/>
    <w:rsid w:val="005315B7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uiPriority w:val="99"/>
    <w:semiHidden/>
    <w:rsid w:val="005315B7"/>
  </w:style>
  <w:style w:type="paragraph" w:styleId="a4">
    <w:name w:val="Body Text"/>
    <w:basedOn w:val="a"/>
    <w:link w:val="a5"/>
    <w:uiPriority w:val="99"/>
    <w:semiHidden/>
    <w:unhideWhenUsed/>
    <w:rsid w:val="005315B7"/>
    <w:pPr>
      <w:spacing w:after="120"/>
    </w:pPr>
  </w:style>
  <w:style w:type="character" w:customStyle="1" w:styleId="a5">
    <w:name w:val="Основной текст Знак"/>
    <w:basedOn w:val="a0"/>
    <w:link w:val="a4"/>
    <w:uiPriority w:val="99"/>
    <w:semiHidden/>
    <w:rsid w:val="005315B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286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9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0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403</Words>
  <Characters>2301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skool18</Company>
  <LinksUpToDate>false</LinksUpToDate>
  <CharactersWithSpaces>2699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dc:description/>
  <cp:lastModifiedBy>Teacher</cp:lastModifiedBy>
  <cp:revision>2</cp:revision>
  <dcterms:created xsi:type="dcterms:W3CDTF">2016-10-14T14:32:00Z</dcterms:created>
  <dcterms:modified xsi:type="dcterms:W3CDTF">2016-10-14T14:32:00Z</dcterms:modified>
</cp:coreProperties>
</file>