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B7" w:rsidRPr="005315B7" w:rsidRDefault="005315B7" w:rsidP="005315B7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b/>
          <w:bCs/>
          <w:sz w:val="28"/>
          <w:szCs w:val="28"/>
        </w:rPr>
        <w:t>Правила, которые могут помочь в преодолении невнимательности у ребенка.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1.     Для невнимательных детей полезен четкий распорядок дня. Старайтесь не отступать от намеченных планов. Только учтите – делать это надо ненавязчиво.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2.     Родители должны внимательно следить за успехами ребенка. В отношениях необходимо придерживаться позитивной модели: хвалить в каждом случае, когда он этого заслужил. Поощряйте все виды деятельности, требующие сосредоточенности.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3.     Давайте ребенку задание на определенный промежуток времени, чтобы он мог его закончить. Следующее задание давайте только после завершения первого.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4.     При выполнении уроков чередуйте сложные для ребенка задания с более легкими. Обязательно выделяйте время для небольших перерывов.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 xml:space="preserve">5.     Помощь родителей в выполнении уроков должна быть направлена на то, чтобы у ребенка формировалось желание и самому делать их хорошо. Поменьше критики, </w:t>
      </w:r>
      <w:proofErr w:type="gramStart"/>
      <w:r w:rsidRPr="005315B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315B7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5315B7" w:rsidRPr="005315B7" w:rsidRDefault="005315B7" w:rsidP="005315B7">
      <w:pPr>
        <w:pStyle w:val="a4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Самое простое задание на развитие внимательности «Найди отличия» – в двух почти одинаковых картинках найти отличающиеся детали.</w:t>
      </w:r>
    </w:p>
    <w:p w:rsidR="005315B7" w:rsidRPr="005315B7" w:rsidRDefault="005315B7" w:rsidP="005315B7">
      <w:pPr>
        <w:pStyle w:val="a4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Основный тип упражнений, направленный на развитие концентрации внимания – корректурные задания, в которых ребенку предлагается находить и вычеркивать определенные буквы в печатном тексте в течение пяти минут. Такие упражнения помогают ребенку почувствовать, что значит быть внимательным, и развивать состояние внутреннего сосредоточения</w:t>
      </w:r>
    </w:p>
    <w:p w:rsidR="005315B7" w:rsidRPr="005315B7" w:rsidRDefault="005315B7" w:rsidP="005315B7">
      <w:pPr>
        <w:pStyle w:val="a4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 </w:t>
      </w:r>
    </w:p>
    <w:p w:rsidR="005315B7" w:rsidRPr="005315B7" w:rsidRDefault="005315B7" w:rsidP="005315B7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b/>
          <w:bCs/>
          <w:sz w:val="28"/>
          <w:szCs w:val="28"/>
        </w:rPr>
        <w:t>Правила, которые могут помочь в преодолении невнимательности у ребенка.</w:t>
      </w:r>
    </w:p>
    <w:p w:rsidR="005315B7" w:rsidRPr="005315B7" w:rsidRDefault="005315B7" w:rsidP="005315B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 1.     Для невнимательных детей полезен четкий распорядок дня. Старайтесь не отступать от намеченных планов. Только учтите – делать это надо ненавязчиво.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2.     Родители должны внимательно следить за успехами ребенка. В отношениях необходимо придерживаться позитивной модели: хвалить в каждом случае, когда он этого заслужил. Поощряйте все виды деятельности, требующие сосредоточенности.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3.     Давайте ребенку задание на определенный промежуток времени, чтобы он мог его закончить. Следующее задание давайте только после завершения первого.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4.     При выполнении уроков чередуйте сложные для ребенка задания с более легкими. Обязательно выделяйте время для небольших перерывов.</w:t>
      </w:r>
    </w:p>
    <w:p w:rsidR="005315B7" w:rsidRPr="005315B7" w:rsidRDefault="005315B7" w:rsidP="005315B7">
      <w:pPr>
        <w:spacing w:before="100" w:beforeAutospacing="1"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lastRenderedPageBreak/>
        <w:t xml:space="preserve">5.     Помощь родителей в выполнении уроков должна быть направлена на то, чтобы у ребенка формировалось желание и самому делать их хорошо. Поменьше критики, </w:t>
      </w:r>
      <w:proofErr w:type="gramStart"/>
      <w:r w:rsidRPr="005315B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315B7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5315B7" w:rsidRPr="005315B7" w:rsidRDefault="005315B7" w:rsidP="005315B7">
      <w:pPr>
        <w:pStyle w:val="a4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5B7">
        <w:rPr>
          <w:rFonts w:ascii="Times New Roman" w:hAnsi="Times New Roman" w:cs="Times New Roman"/>
          <w:sz w:val="28"/>
          <w:szCs w:val="28"/>
        </w:rPr>
        <w:t>Самое простое задание на развитие внимательности «Найди отличия» – в двух почти одинаковых картинках найти отличающиеся детали.</w:t>
      </w:r>
    </w:p>
    <w:p w:rsidR="005315B7" w:rsidRPr="005315B7" w:rsidRDefault="005315B7" w:rsidP="005315B7">
      <w:pPr>
        <w:pStyle w:val="a4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5B7">
        <w:rPr>
          <w:rFonts w:ascii="Times New Roman" w:hAnsi="Times New Roman" w:cs="Times New Roman"/>
          <w:sz w:val="28"/>
          <w:szCs w:val="28"/>
        </w:rPr>
        <w:t>Основный тип упражнений, направленный на развитие концентрации внимания – корректурные задания, в которых ребенку предлагается находить и вычеркивать определенные буквы в печатном тексте в течение пяти минут. Такие упражнения помогают ребенку почувствовать, что значит быть внимательным, и развивать состояние внутреннего сосредоточения.</w:t>
      </w:r>
    </w:p>
    <w:p w:rsidR="00DF5BE7" w:rsidRPr="005315B7" w:rsidRDefault="00DF5BE7" w:rsidP="005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5BE7" w:rsidRPr="005315B7" w:rsidSect="002D65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BB"/>
    <w:rsid w:val="000845BB"/>
    <w:rsid w:val="002D6529"/>
    <w:rsid w:val="005315B7"/>
    <w:rsid w:val="00796D5E"/>
    <w:rsid w:val="007A2D0D"/>
    <w:rsid w:val="00D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7"/>
  </w:style>
  <w:style w:type="paragraph" w:styleId="1">
    <w:name w:val="heading 1"/>
    <w:basedOn w:val="a"/>
    <w:link w:val="10"/>
    <w:uiPriority w:val="9"/>
    <w:qFormat/>
    <w:rsid w:val="002D6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D65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0845BB"/>
    <w:rPr>
      <w:rFonts w:ascii="Times New Roman" w:hAnsi="Times New Roman" w:cs="Times New Roman" w:hint="default"/>
      <w:b/>
      <w:bCs/>
    </w:rPr>
  </w:style>
  <w:style w:type="character" w:customStyle="1" w:styleId="fontstyle13">
    <w:name w:val="fontstyle13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2">
    <w:name w:val="fontstyle12"/>
    <w:basedOn w:val="a0"/>
    <w:rsid w:val="000845BB"/>
    <w:rPr>
      <w:rFonts w:ascii="Times New Roman" w:hAnsi="Times New Roman" w:cs="Times New Roman" w:hint="default"/>
      <w:i/>
      <w:iCs/>
    </w:rPr>
  </w:style>
  <w:style w:type="character" w:customStyle="1" w:styleId="fontstyle17">
    <w:name w:val="fontstyle17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5">
    <w:name w:val="fontstyle15"/>
    <w:basedOn w:val="a0"/>
    <w:rsid w:val="000845BB"/>
    <w:rPr>
      <w:rFonts w:ascii="Times New Roman" w:hAnsi="Times New Roman" w:cs="Times New Roman" w:hint="default"/>
      <w:b/>
      <w:bCs/>
    </w:rPr>
  </w:style>
  <w:style w:type="paragraph" w:customStyle="1" w:styleId="style3">
    <w:name w:val="style3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4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65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315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315B7"/>
  </w:style>
  <w:style w:type="paragraph" w:styleId="a4">
    <w:name w:val="Body Text"/>
    <w:basedOn w:val="a"/>
    <w:link w:val="a5"/>
    <w:uiPriority w:val="99"/>
    <w:semiHidden/>
    <w:unhideWhenUsed/>
    <w:rsid w:val="005315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3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skool18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2016-10-14T14:03:00Z</dcterms:created>
  <dcterms:modified xsi:type="dcterms:W3CDTF">2016-10-14T14:03:00Z</dcterms:modified>
</cp:coreProperties>
</file>